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441F" w14:textId="7D938150" w:rsidR="00416026" w:rsidRPr="00C64CC9" w:rsidRDefault="00416026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7:00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18EB8ADE" w14:textId="11800974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4F7A00">
        <w:rPr>
          <w:rFonts w:cstheme="minorHAnsi"/>
          <w:sz w:val="24"/>
          <w:szCs w:val="24"/>
        </w:rPr>
        <w:t>1</w:t>
      </w:r>
      <w:r w:rsidR="003A7EB4">
        <w:rPr>
          <w:rFonts w:cstheme="minorHAnsi"/>
          <w:sz w:val="24"/>
          <w:szCs w:val="24"/>
        </w:rPr>
        <w:t>1/</w:t>
      </w:r>
      <w:r w:rsidR="00F75977">
        <w:rPr>
          <w:rFonts w:cstheme="minorHAnsi"/>
          <w:sz w:val="24"/>
          <w:szCs w:val="24"/>
        </w:rPr>
        <w:t>1</w:t>
      </w:r>
      <w:r w:rsidR="003A7EB4">
        <w:rPr>
          <w:rFonts w:cstheme="minorHAnsi"/>
          <w:sz w:val="24"/>
          <w:szCs w:val="24"/>
        </w:rPr>
        <w:t>5/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330D76">
        <w:rPr>
          <w:rFonts w:cstheme="minorHAnsi"/>
          <w:sz w:val="24"/>
          <w:szCs w:val="24"/>
        </w:rPr>
        <w:t>1</w:t>
      </w:r>
      <w:r w:rsidRPr="00C64CC9">
        <w:rPr>
          <w:rFonts w:cstheme="minorHAnsi"/>
          <w:sz w:val="24"/>
          <w:szCs w:val="24"/>
        </w:rPr>
        <w:t xml:space="preserve"> 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44A94C60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E54C2D">
        <w:rPr>
          <w:rFonts w:cstheme="minorHAnsi"/>
          <w:sz w:val="24"/>
          <w:szCs w:val="24"/>
        </w:rPr>
        <w:t xml:space="preserve"> 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191AC7">
        <w:rPr>
          <w:rFonts w:cstheme="minorHAnsi"/>
          <w:sz w:val="24"/>
          <w:szCs w:val="24"/>
        </w:rPr>
        <w:t>Vice Chairman</w:t>
      </w:r>
      <w:r w:rsidR="00E54C2D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>Trustee W</w:t>
      </w:r>
      <w:r w:rsidR="00191AC7">
        <w:rPr>
          <w:rFonts w:cstheme="minorHAnsi"/>
          <w:sz w:val="24"/>
          <w:szCs w:val="24"/>
        </w:rPr>
        <w:t>eigel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1AE95F74" w14:textId="3C15829E" w:rsidR="00BD2931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Approval of Minutes </w:t>
      </w:r>
      <w:r w:rsidR="000A7D15" w:rsidRPr="00C64CC9">
        <w:rPr>
          <w:rFonts w:cstheme="minorHAnsi"/>
          <w:sz w:val="24"/>
          <w:szCs w:val="24"/>
        </w:rPr>
        <w:t>–</w:t>
      </w:r>
      <w:r w:rsidR="003853C3">
        <w:rPr>
          <w:rFonts w:cstheme="minorHAnsi"/>
          <w:sz w:val="24"/>
          <w:szCs w:val="24"/>
        </w:rPr>
        <w:t xml:space="preserve"> Board of Trustees </w:t>
      </w:r>
      <w:r w:rsidR="00F75977">
        <w:rPr>
          <w:rFonts w:cstheme="minorHAnsi"/>
          <w:sz w:val="24"/>
          <w:szCs w:val="24"/>
        </w:rPr>
        <w:t>10-</w:t>
      </w:r>
      <w:r w:rsidR="003A7EB4">
        <w:rPr>
          <w:rFonts w:cstheme="minorHAnsi"/>
          <w:sz w:val="24"/>
          <w:szCs w:val="24"/>
        </w:rPr>
        <w:t>18</w:t>
      </w:r>
      <w:r w:rsidR="00DC5DB5">
        <w:rPr>
          <w:rFonts w:cstheme="minorHAnsi"/>
          <w:sz w:val="24"/>
          <w:szCs w:val="24"/>
        </w:rPr>
        <w:t xml:space="preserve">-2021 </w:t>
      </w:r>
      <w:r w:rsidR="007961E3">
        <w:rPr>
          <w:rFonts w:cstheme="minorHAnsi"/>
          <w:sz w:val="24"/>
          <w:szCs w:val="24"/>
        </w:rPr>
        <w:t xml:space="preserve">Special &amp; </w:t>
      </w:r>
      <w:r w:rsidR="00DC5DB5">
        <w:rPr>
          <w:rFonts w:cstheme="minorHAnsi"/>
          <w:sz w:val="24"/>
          <w:szCs w:val="24"/>
        </w:rPr>
        <w:t>Regular Mtg. Minutes</w:t>
      </w:r>
      <w:r w:rsidR="00E92393">
        <w:rPr>
          <w:rFonts w:cstheme="minorHAnsi"/>
          <w:sz w:val="24"/>
          <w:szCs w:val="24"/>
        </w:rPr>
        <w:t>, 11-08-2021 Special Mtg. Minutes</w:t>
      </w:r>
    </w:p>
    <w:p w14:paraId="33117D28" w14:textId="5240E56F" w:rsidR="002738CA" w:rsidRPr="00C228F7" w:rsidRDefault="002739A8" w:rsidP="00BA3E42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53BFA">
        <w:rPr>
          <w:rFonts w:cstheme="minorHAnsi"/>
          <w:sz w:val="24"/>
          <w:szCs w:val="24"/>
        </w:rPr>
        <w:t>Approval of expenditures:</w:t>
      </w:r>
      <w:bookmarkStart w:id="0" w:name="_Hlk13472641"/>
      <w:r w:rsidR="00DC5DB5" w:rsidRPr="00DC5DB5">
        <w:t xml:space="preserve"> </w:t>
      </w:r>
      <w:r w:rsidR="00DF60EB">
        <w:t>$</w:t>
      </w:r>
      <w:r w:rsidR="00C07274">
        <w:t>411,583.94</w:t>
      </w:r>
    </w:p>
    <w:p w14:paraId="1EAEB0B0" w14:textId="3AE0CEF0" w:rsidR="00C228F7" w:rsidRPr="00F75977" w:rsidRDefault="00C228F7" w:rsidP="00BA3E42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t>Open Sealed Bids for F-350 and Toro Lawn mower/utility trailer.</w:t>
      </w:r>
    </w:p>
    <w:bookmarkEnd w:id="0"/>
    <w:p w14:paraId="770D511D" w14:textId="11146160" w:rsidR="00BA34BF" w:rsidRPr="00823748" w:rsidRDefault="00E65BCC" w:rsidP="0082374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Zoning</w:t>
      </w:r>
      <w:r w:rsidR="00823748">
        <w:rPr>
          <w:rFonts w:cstheme="minorHAnsi"/>
          <w:sz w:val="24"/>
          <w:szCs w:val="24"/>
        </w:rPr>
        <w:t xml:space="preserve"> </w:t>
      </w:r>
      <w:r w:rsidR="005F3AE9" w:rsidRPr="00823748">
        <w:rPr>
          <w:rFonts w:cstheme="minorHAnsi"/>
          <w:sz w:val="24"/>
          <w:szCs w:val="24"/>
        </w:rPr>
        <w:t>Inspectors Report</w:t>
      </w:r>
      <w:r w:rsidR="00823748">
        <w:rPr>
          <w:rFonts w:cstheme="minorHAnsi"/>
          <w:sz w:val="24"/>
          <w:szCs w:val="24"/>
        </w:rPr>
        <w:t>:</w:t>
      </w:r>
    </w:p>
    <w:p w14:paraId="193718D9" w14:textId="4D688594" w:rsidR="00372BFF" w:rsidRDefault="00372BFF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</w:p>
    <w:p w14:paraId="310626BC" w14:textId="77777777" w:rsidR="00F75977" w:rsidRPr="00F75977" w:rsidRDefault="00F75977" w:rsidP="0053747E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t>Administrator Report:</w:t>
      </w:r>
    </w:p>
    <w:p w14:paraId="7D135B1A" w14:textId="17CCB7BF" w:rsidR="00EE5682" w:rsidRPr="00EE5682" w:rsidRDefault="00EE5682" w:rsidP="002F783E">
      <w:pPr>
        <w:numPr>
          <w:ilvl w:val="1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Procedure for maintenance requests/work orders</w:t>
      </w:r>
    </w:p>
    <w:p w14:paraId="776CC233" w14:textId="6C5E69F2" w:rsidR="002F783E" w:rsidRPr="00F75977" w:rsidRDefault="002F783E" w:rsidP="002F783E">
      <w:pPr>
        <w:numPr>
          <w:ilvl w:val="1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t>Ongoing list (on back of agenda)</w:t>
      </w:r>
    </w:p>
    <w:p w14:paraId="1BE758E4" w14:textId="4EDB4430" w:rsidR="003E7464" w:rsidRPr="00C64CC9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322C82A3" w14:textId="57FF07D7" w:rsidR="00386610" w:rsidRDefault="002739A8" w:rsidP="007327B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</w:t>
      </w:r>
      <w:r w:rsidR="00552AE8">
        <w:rPr>
          <w:rFonts w:cstheme="minorHAnsi"/>
          <w:sz w:val="24"/>
          <w:szCs w:val="24"/>
        </w:rPr>
        <w:t xml:space="preserve">  </w:t>
      </w:r>
    </w:p>
    <w:p w14:paraId="1C85D40B" w14:textId="45BB22C9" w:rsidR="00941398" w:rsidRDefault="00AB1DF4" w:rsidP="00506996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 Board</w:t>
      </w:r>
    </w:p>
    <w:p w14:paraId="206C01EA" w14:textId="459552BE" w:rsidR="00D068B9" w:rsidRDefault="002739A8" w:rsidP="00506996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New Business</w:t>
      </w:r>
    </w:p>
    <w:p w14:paraId="0C942568" w14:textId="35958055" w:rsidR="00AD4E8A" w:rsidRDefault="00AD4E8A" w:rsidP="00AD4E8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Organizational Meeting January 5</w:t>
      </w:r>
      <w:r w:rsidRPr="00AD4E8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6:00pm</w:t>
      </w:r>
    </w:p>
    <w:p w14:paraId="1B9A66A3" w14:textId="48FCB8EA" w:rsidR="00E573E4" w:rsidRDefault="00E573E4" w:rsidP="00E573E4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OTA</w:t>
      </w:r>
    </w:p>
    <w:p w14:paraId="6B419854" w14:textId="7D459B59" w:rsidR="00776E29" w:rsidRDefault="003A7EB4" w:rsidP="00776E29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Lot Split: 1314 Co. Rd. 4 Swanton</w:t>
      </w:r>
    </w:p>
    <w:p w14:paraId="7265A1B6" w14:textId="436927A6" w:rsidR="00676A92" w:rsidRPr="00506996" w:rsidRDefault="00676A92" w:rsidP="00776E29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Quote process: Minimum of 2 quotes preferably 3 unless we can’t get 3.</w:t>
      </w:r>
    </w:p>
    <w:p w14:paraId="3F583DC5" w14:textId="338EBE26" w:rsidR="000E2984" w:rsidRPr="00D809F6" w:rsidRDefault="002739A8" w:rsidP="00D809F6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D809F6">
        <w:rPr>
          <w:rFonts w:cstheme="minorHAnsi"/>
          <w:sz w:val="24"/>
          <w:szCs w:val="24"/>
        </w:rPr>
        <w:t>Unfinished Business</w:t>
      </w:r>
      <w:bookmarkStart w:id="1" w:name="_Hlk518565543"/>
    </w:p>
    <w:p w14:paraId="02257EFB" w14:textId="44746C56" w:rsidR="00506996" w:rsidRPr="005F3AE9" w:rsidRDefault="003A7EB4" w:rsidP="00506996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2" w:name="_Hlk77663574"/>
      <w:r>
        <w:rPr>
          <w:rFonts w:cstheme="minorHAnsi"/>
          <w:sz w:val="24"/>
          <w:szCs w:val="24"/>
        </w:rPr>
        <w:t>ARP Funds:</w:t>
      </w:r>
      <w:r w:rsidR="00ED138A">
        <w:rPr>
          <w:rFonts w:cstheme="minorHAnsi"/>
          <w:sz w:val="24"/>
          <w:szCs w:val="24"/>
        </w:rPr>
        <w:t xml:space="preserve"> Discuss options for using the funds</w:t>
      </w:r>
    </w:p>
    <w:bookmarkEnd w:id="1"/>
    <w:bookmarkEnd w:id="2"/>
    <w:p w14:paraId="111D9DFB" w14:textId="0206C966" w:rsidR="009864AC" w:rsidRPr="009864AC" w:rsidRDefault="002739A8" w:rsidP="009864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Fire/rescue</w:t>
      </w:r>
    </w:p>
    <w:p w14:paraId="3FDE3017" w14:textId="38CB01C3" w:rsidR="001F5FD8" w:rsidRPr="00AC59A9" w:rsidRDefault="00AB2ACD" w:rsidP="003E26DE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Levy Discussion with Village of Swanton/Fulton twp</w:t>
      </w:r>
      <w:r w:rsidR="001E5ED5">
        <w:rPr>
          <w:rFonts w:cstheme="minorHAnsi"/>
          <w:sz w:val="24"/>
          <w:szCs w:val="24"/>
        </w:rPr>
        <w:t>.</w:t>
      </w:r>
      <w:r w:rsidR="004A6FC5">
        <w:rPr>
          <w:rFonts w:cstheme="minorHAnsi"/>
          <w:sz w:val="24"/>
          <w:szCs w:val="24"/>
        </w:rPr>
        <w:t xml:space="preserve"> </w:t>
      </w:r>
    </w:p>
    <w:p w14:paraId="75F233AB" w14:textId="53FFB662" w:rsidR="00AB1AB2" w:rsidRPr="00953BFA" w:rsidRDefault="002739A8" w:rsidP="00953B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Cemeter</w:t>
      </w:r>
      <w:r w:rsidR="00953BFA">
        <w:rPr>
          <w:rFonts w:cstheme="minorHAnsi"/>
          <w:sz w:val="24"/>
          <w:szCs w:val="24"/>
        </w:rPr>
        <w:t>y</w:t>
      </w:r>
    </w:p>
    <w:p w14:paraId="0F2C4148" w14:textId="5875E904" w:rsidR="00826F90" w:rsidRDefault="00660BD4" w:rsidP="00826F90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826F90">
        <w:rPr>
          <w:rFonts w:cstheme="minorHAnsi"/>
          <w:sz w:val="24"/>
          <w:szCs w:val="24"/>
        </w:rPr>
        <w:t xml:space="preserve">Sign Deeds: </w:t>
      </w:r>
      <w:bookmarkStart w:id="3" w:name="_Hlk43099389"/>
      <w:r w:rsidR="00ED138A">
        <w:rPr>
          <w:rFonts w:cstheme="minorHAnsi"/>
          <w:sz w:val="24"/>
          <w:szCs w:val="24"/>
        </w:rPr>
        <w:t>Yunker H-21-1</w:t>
      </w:r>
    </w:p>
    <w:p w14:paraId="4312F74B" w14:textId="59ACE297" w:rsidR="00826F90" w:rsidRDefault="00826F90" w:rsidP="00826F90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Swanton driveway approaches</w:t>
      </w:r>
      <w:r w:rsidR="00ED138A">
        <w:rPr>
          <w:rFonts w:cstheme="minorHAnsi"/>
          <w:sz w:val="24"/>
          <w:szCs w:val="24"/>
        </w:rPr>
        <w:t>: Concrete is finished Grindings are done for the year. Will look at putting more down in the spring.</w:t>
      </w:r>
    </w:p>
    <w:p w14:paraId="3BF5001B" w14:textId="2DA40D14" w:rsidR="007265D4" w:rsidRPr="007265D4" w:rsidRDefault="002739A8" w:rsidP="007265D4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</w:t>
      </w:r>
      <w:bookmarkEnd w:id="3"/>
    </w:p>
    <w:p w14:paraId="42CC4AB7" w14:textId="56C75F08" w:rsidR="0004390A" w:rsidRDefault="0004390A" w:rsidP="0004390A">
      <w:pPr>
        <w:tabs>
          <w:tab w:val="left" w:pos="2250"/>
          <w:tab w:val="left" w:pos="3480"/>
          <w:tab w:val="left" w:pos="3615"/>
        </w:tabs>
        <w:rPr>
          <w:rFonts w:cstheme="minorHAnsi"/>
          <w:sz w:val="24"/>
          <w:szCs w:val="24"/>
        </w:rPr>
      </w:pPr>
    </w:p>
    <w:p w14:paraId="39959B5C" w14:textId="3B75F003" w:rsidR="003A7EB4" w:rsidRDefault="003A7EB4" w:rsidP="0004390A">
      <w:pPr>
        <w:tabs>
          <w:tab w:val="left" w:pos="2250"/>
          <w:tab w:val="left" w:pos="3480"/>
          <w:tab w:val="left" w:pos="3615"/>
        </w:tabs>
        <w:rPr>
          <w:rFonts w:cstheme="minorHAnsi"/>
          <w:sz w:val="24"/>
          <w:szCs w:val="24"/>
        </w:rPr>
      </w:pPr>
    </w:p>
    <w:p w14:paraId="389C2658" w14:textId="65BD2A3C" w:rsidR="008569E3" w:rsidRPr="007265D4" w:rsidRDefault="00DF60EB" w:rsidP="00823748">
      <w:pPr>
        <w:tabs>
          <w:tab w:val="left" w:pos="3480"/>
        </w:tabs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lastRenderedPageBreak/>
        <w:tab/>
      </w:r>
      <w:r w:rsidR="00D6212B">
        <w:rPr>
          <w:rFonts w:cstheme="minorHAnsi"/>
          <w:b/>
          <w:bCs/>
          <w:sz w:val="24"/>
          <w:szCs w:val="24"/>
          <w:u w:val="single"/>
        </w:rPr>
        <w:t>ADMIN. R</w:t>
      </w:r>
      <w:r w:rsidR="00E73D7B">
        <w:rPr>
          <w:rFonts w:cstheme="minorHAnsi"/>
          <w:b/>
          <w:bCs/>
          <w:sz w:val="24"/>
          <w:szCs w:val="24"/>
          <w:u w:val="single"/>
        </w:rPr>
        <w:t>E</w:t>
      </w:r>
      <w:r w:rsidR="00D6212B">
        <w:rPr>
          <w:rFonts w:cstheme="minorHAnsi"/>
          <w:b/>
          <w:bCs/>
          <w:sz w:val="24"/>
          <w:szCs w:val="24"/>
          <w:u w:val="single"/>
        </w:rPr>
        <w:t>PORT/</w:t>
      </w:r>
      <w:r w:rsidR="008569E3" w:rsidRPr="007265D4">
        <w:rPr>
          <w:rFonts w:cstheme="minorHAnsi"/>
          <w:b/>
          <w:bCs/>
          <w:sz w:val="24"/>
          <w:szCs w:val="24"/>
          <w:u w:val="single"/>
        </w:rPr>
        <w:t>ONGOING ITEMS 2021</w:t>
      </w:r>
    </w:p>
    <w:p w14:paraId="192C4D83" w14:textId="0F22A88F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General:</w:t>
      </w:r>
    </w:p>
    <w:p w14:paraId="3FA931F8" w14:textId="2A71C3F5" w:rsidR="00496B02" w:rsidRDefault="00496B02" w:rsidP="00496B02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496B02">
        <w:rPr>
          <w:rFonts w:cstheme="minorHAnsi"/>
          <w:sz w:val="24"/>
          <w:szCs w:val="24"/>
        </w:rPr>
        <w:t>Working on Punch list for end of year to get ready for winter</w:t>
      </w:r>
    </w:p>
    <w:p w14:paraId="44E66C0E" w14:textId="47045CA3" w:rsidR="007265D4" w:rsidRDefault="005332A2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Security Cameras</w:t>
      </w:r>
    </w:p>
    <w:p w14:paraId="1CC75DB5" w14:textId="77777777" w:rsidR="00C5018A" w:rsidRPr="007F723C" w:rsidRDefault="002048B8" w:rsidP="00217858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7F723C">
        <w:rPr>
          <w:rFonts w:cstheme="minorHAnsi"/>
          <w:sz w:val="24"/>
          <w:szCs w:val="24"/>
        </w:rPr>
        <w:t>Web Page</w:t>
      </w:r>
    </w:p>
    <w:p w14:paraId="5F25EF40" w14:textId="1493405C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Cemetery:</w:t>
      </w:r>
    </w:p>
    <w:p w14:paraId="332E404B" w14:textId="1FA38DF7" w:rsidR="008569E3" w:rsidRDefault="008569E3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Raker Survey</w:t>
      </w:r>
    </w:p>
    <w:p w14:paraId="03325558" w14:textId="6343C703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Cemetery Section Markers </w:t>
      </w:r>
    </w:p>
    <w:p w14:paraId="3589B9F9" w14:textId="77777777" w:rsidR="00A309DF" w:rsidRDefault="00D809F6" w:rsidP="00A309DF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Rules and Regulations: Revamp</w:t>
      </w:r>
    </w:p>
    <w:p w14:paraId="0F8C22BB" w14:textId="251D19D9" w:rsidR="007265D4" w:rsidRPr="00A309DF" w:rsidRDefault="00A309DF" w:rsidP="00A309DF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items in the rules that need changed. Will make suggestions on a draft and put in each Trustee box for Nov. mtg.</w:t>
      </w:r>
      <w:r w:rsidR="007F723C" w:rsidRPr="00A309DF">
        <w:rPr>
          <w:rFonts w:cstheme="minorHAnsi"/>
          <w:sz w:val="24"/>
          <w:szCs w:val="24"/>
        </w:rPr>
        <w:t xml:space="preserve"> </w:t>
      </w:r>
    </w:p>
    <w:p w14:paraId="531E9D86" w14:textId="77777777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Employee:</w:t>
      </w:r>
    </w:p>
    <w:p w14:paraId="6066C474" w14:textId="0E1D18F5" w:rsidR="00D809F6" w:rsidRDefault="00D809F6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D809F6">
        <w:rPr>
          <w:rFonts w:cstheme="minorHAnsi"/>
          <w:sz w:val="24"/>
          <w:szCs w:val="24"/>
        </w:rPr>
        <w:t xml:space="preserve">Revisions to Employee Handbook </w:t>
      </w:r>
    </w:p>
    <w:p w14:paraId="4ABB3D8F" w14:textId="77777777" w:rsidR="00FB24AF" w:rsidRDefault="00E57500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Board Appt/Reappointments: </w:t>
      </w:r>
    </w:p>
    <w:p w14:paraId="138E0DE4" w14:textId="0C357E47" w:rsidR="00E57500" w:rsidRDefault="00E57500" w:rsidP="00FB24AF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Water </w:t>
      </w:r>
      <w:r w:rsidR="00F76F8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up 06-22</w:t>
      </w:r>
    </w:p>
    <w:p w14:paraId="74E0CDD3" w14:textId="0CB7C0BF" w:rsidR="00D6212B" w:rsidRPr="00ED138A" w:rsidRDefault="00F76F83" w:rsidP="00FB24AF">
      <w:pPr>
        <w:pStyle w:val="ListParagraph"/>
        <w:numPr>
          <w:ilvl w:val="3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Sent out letters asking if they would like to continue.</w:t>
      </w:r>
    </w:p>
    <w:p w14:paraId="46D89C0C" w14:textId="0247B1CD" w:rsidR="00823748" w:rsidRDefault="00823748" w:rsidP="00F77A83">
      <w:pPr>
        <w:pStyle w:val="ListParagraph"/>
        <w:numPr>
          <w:ilvl w:val="3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response from Water District members yet</w:t>
      </w:r>
    </w:p>
    <w:p w14:paraId="137CA41F" w14:textId="6444B52B" w:rsidR="00FB24AF" w:rsidRDefault="00FB24AF" w:rsidP="00FB24AF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Zoning Board Vacancy</w:t>
      </w:r>
    </w:p>
    <w:p w14:paraId="3AE729D5" w14:textId="77F5A4BD" w:rsidR="005A798A" w:rsidRDefault="005A798A" w:rsidP="005A798A">
      <w:pPr>
        <w:pStyle w:val="ListParagraph"/>
        <w:numPr>
          <w:ilvl w:val="3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Interview 12-06-2021 6:30pm</w:t>
      </w:r>
    </w:p>
    <w:p w14:paraId="003A8A74" w14:textId="77777777" w:rsidR="005A798A" w:rsidRDefault="0050543F" w:rsidP="007E1160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Evaluations</w:t>
      </w:r>
      <w:r w:rsidR="007E1160">
        <w:rPr>
          <w:rFonts w:cstheme="minorHAnsi"/>
          <w:sz w:val="24"/>
          <w:szCs w:val="24"/>
        </w:rPr>
        <w:t xml:space="preserve"> coming up: </w:t>
      </w:r>
    </w:p>
    <w:p w14:paraId="4484D8DA" w14:textId="14EBADFA" w:rsidR="007E1160" w:rsidRPr="002C18BC" w:rsidRDefault="005A798A" w:rsidP="000B1690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2C18BC">
        <w:rPr>
          <w:rFonts w:cstheme="minorHAnsi"/>
          <w:sz w:val="24"/>
          <w:szCs w:val="24"/>
        </w:rPr>
        <w:t>D</w:t>
      </w:r>
      <w:r w:rsidR="00FB24AF" w:rsidRPr="002C18BC">
        <w:rPr>
          <w:rFonts w:cstheme="minorHAnsi"/>
          <w:sz w:val="24"/>
          <w:szCs w:val="24"/>
        </w:rPr>
        <w:t>awn</w:t>
      </w:r>
      <w:r w:rsidR="002C18BC" w:rsidRPr="002C18BC">
        <w:rPr>
          <w:rFonts w:cstheme="minorHAnsi"/>
          <w:sz w:val="24"/>
          <w:szCs w:val="24"/>
        </w:rPr>
        <w:t>’s 90 days was Nov. 2</w:t>
      </w:r>
      <w:r w:rsidR="00167F69">
        <w:rPr>
          <w:rFonts w:cstheme="minorHAnsi"/>
          <w:sz w:val="24"/>
          <w:szCs w:val="24"/>
        </w:rPr>
        <w:t>,2021</w:t>
      </w:r>
      <w:r w:rsidR="002C18BC" w:rsidRPr="002C18BC">
        <w:rPr>
          <w:rFonts w:cstheme="minorHAnsi"/>
          <w:sz w:val="24"/>
          <w:szCs w:val="24"/>
        </w:rPr>
        <w:t xml:space="preserve">. </w:t>
      </w:r>
      <w:r w:rsidR="002C18BC">
        <w:rPr>
          <w:rFonts w:cstheme="minorHAnsi"/>
          <w:sz w:val="24"/>
          <w:szCs w:val="24"/>
        </w:rPr>
        <w:t>D</w:t>
      </w:r>
      <w:r w:rsidRPr="002C18BC">
        <w:rPr>
          <w:rFonts w:cstheme="minorHAnsi"/>
          <w:sz w:val="24"/>
          <w:szCs w:val="24"/>
        </w:rPr>
        <w:t>o you just want to fill out the evals and give them to</w:t>
      </w:r>
      <w:r w:rsidR="002C18BC">
        <w:rPr>
          <w:rFonts w:cstheme="minorHAnsi"/>
          <w:sz w:val="24"/>
          <w:szCs w:val="24"/>
        </w:rPr>
        <w:t xml:space="preserve"> her</w:t>
      </w:r>
      <w:r w:rsidRPr="002C18BC">
        <w:rPr>
          <w:rFonts w:cstheme="minorHAnsi"/>
          <w:sz w:val="24"/>
          <w:szCs w:val="24"/>
        </w:rPr>
        <w:t xml:space="preserve"> </w:t>
      </w:r>
      <w:r w:rsidR="00167F69">
        <w:rPr>
          <w:rFonts w:cstheme="minorHAnsi"/>
          <w:sz w:val="24"/>
          <w:szCs w:val="24"/>
        </w:rPr>
        <w:t>to see how’s she’s doing and where she needs to improve</w:t>
      </w:r>
      <w:r w:rsidR="002C18BC" w:rsidRPr="002C18BC">
        <w:rPr>
          <w:rFonts w:cstheme="minorHAnsi"/>
          <w:sz w:val="24"/>
          <w:szCs w:val="24"/>
        </w:rPr>
        <w:t>?</w:t>
      </w:r>
    </w:p>
    <w:p w14:paraId="4DA664EE" w14:textId="15121989" w:rsidR="007265D4" w:rsidRDefault="007265D4" w:rsidP="00D809F6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Road/Maintenance</w:t>
      </w:r>
    </w:p>
    <w:p w14:paraId="750821DF" w14:textId="6046ACD7" w:rsidR="005332A2" w:rsidRDefault="005332A2" w:rsidP="005332A2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Rainbow Drive Speed Limit</w:t>
      </w:r>
      <w:r w:rsidR="00F77A83">
        <w:rPr>
          <w:rFonts w:cstheme="minorHAnsi"/>
          <w:sz w:val="24"/>
          <w:szCs w:val="24"/>
        </w:rPr>
        <w:t xml:space="preserve">: Have to follow OMUTD guidelines </w:t>
      </w:r>
      <w:r w:rsidR="00E73D7B">
        <w:rPr>
          <w:rFonts w:cstheme="minorHAnsi"/>
          <w:sz w:val="24"/>
          <w:szCs w:val="24"/>
        </w:rPr>
        <w:t xml:space="preserve">Manual online is hard to maneuver. Can we buy an updated manual so we have it for such things and we know what is required when doing </w:t>
      </w:r>
      <w:r w:rsidR="00167F69">
        <w:rPr>
          <w:rFonts w:cstheme="minorHAnsi"/>
          <w:sz w:val="24"/>
          <w:szCs w:val="24"/>
        </w:rPr>
        <w:t>projects?</w:t>
      </w:r>
    </w:p>
    <w:p w14:paraId="0C16F0FD" w14:textId="7A7422A5" w:rsidR="00256456" w:rsidRDefault="00256456" w:rsidP="005332A2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Equipment</w:t>
      </w:r>
    </w:p>
    <w:p w14:paraId="546209CD" w14:textId="2CE954E9" w:rsidR="00256456" w:rsidRDefault="007F723C" w:rsidP="00256456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Durapatcher: </w:t>
      </w:r>
      <w:r w:rsidR="00ED138A">
        <w:rPr>
          <w:rFonts w:cstheme="minorHAnsi"/>
          <w:sz w:val="24"/>
          <w:szCs w:val="24"/>
        </w:rPr>
        <w:t xml:space="preserve">Suggest </w:t>
      </w:r>
      <w:r w:rsidR="00E73D7B">
        <w:rPr>
          <w:rFonts w:cstheme="minorHAnsi"/>
          <w:sz w:val="24"/>
          <w:szCs w:val="24"/>
        </w:rPr>
        <w:t xml:space="preserve">except their offer, </w:t>
      </w:r>
      <w:r w:rsidR="00ED138A">
        <w:rPr>
          <w:rFonts w:cstheme="minorHAnsi"/>
          <w:sz w:val="24"/>
          <w:szCs w:val="24"/>
        </w:rPr>
        <w:t>counter the offer or just keep it.</w:t>
      </w:r>
      <w:r w:rsidR="00E73D7B">
        <w:rPr>
          <w:rFonts w:cstheme="minorHAnsi"/>
          <w:sz w:val="24"/>
          <w:szCs w:val="24"/>
        </w:rPr>
        <w:t xml:space="preserve"> Ins?</w:t>
      </w:r>
    </w:p>
    <w:p w14:paraId="32142561" w14:textId="5F856C5A" w:rsidR="0076363F" w:rsidRDefault="0076363F" w:rsidP="00256456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Harley Rake</w:t>
      </w:r>
      <w:r w:rsidR="00167F69">
        <w:rPr>
          <w:rFonts w:cstheme="minorHAnsi"/>
          <w:sz w:val="24"/>
          <w:szCs w:val="24"/>
        </w:rPr>
        <w:t>: Can we get a purchase order and purchase this.</w:t>
      </w:r>
    </w:p>
    <w:p w14:paraId="77E2D72F" w14:textId="36489353" w:rsidR="0076363F" w:rsidRDefault="0076363F" w:rsidP="00256456">
      <w:pPr>
        <w:pStyle w:val="ListParagraph"/>
        <w:numPr>
          <w:ilvl w:val="2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Gate dividing the front and back of township lot.</w:t>
      </w:r>
    </w:p>
    <w:p w14:paraId="5AB628C5" w14:textId="5839B57D" w:rsidR="005332A2" w:rsidRDefault="005332A2" w:rsidP="007265D4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</w:t>
      </w:r>
      <w:r w:rsidR="00523421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</w:t>
      </w:r>
      <w:r w:rsidR="00523421">
        <w:rPr>
          <w:rFonts w:cstheme="minorHAnsi"/>
          <w:sz w:val="24"/>
          <w:szCs w:val="24"/>
        </w:rPr>
        <w:t xml:space="preserve">Potential </w:t>
      </w:r>
      <w:r>
        <w:rPr>
          <w:rFonts w:cstheme="minorHAnsi"/>
          <w:sz w:val="24"/>
          <w:szCs w:val="24"/>
        </w:rPr>
        <w:t>Projects:</w:t>
      </w:r>
    </w:p>
    <w:p w14:paraId="043A4F55" w14:textId="500557FC" w:rsidR="00523421" w:rsidRPr="00523421" w:rsidRDefault="00ED138A" w:rsidP="00523421">
      <w:pPr>
        <w:pStyle w:val="ListParagraph"/>
        <w:numPr>
          <w:ilvl w:val="2"/>
          <w:numId w:val="27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4</w:t>
      </w:r>
      <w:r w:rsidR="009B7B26">
        <w:rPr>
          <w:rFonts w:cstheme="minorHAnsi"/>
          <w:sz w:val="24"/>
          <w:szCs w:val="24"/>
        </w:rPr>
        <w:t>: clean up ditch bank and grade the road side to drain toward the ditch.</w:t>
      </w:r>
    </w:p>
    <w:p w14:paraId="2DABC4F8" w14:textId="77777777" w:rsidR="00861D3E" w:rsidRDefault="00861D3E" w:rsidP="00861D3E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Grounds/Maintenance</w:t>
      </w:r>
    </w:p>
    <w:p w14:paraId="31B02667" w14:textId="03234F6B" w:rsidR="00861D3E" w:rsidRDefault="00861D3E" w:rsidP="00861D3E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Security Lights Outside: </w:t>
      </w:r>
      <w:r w:rsidR="009B7B26">
        <w:rPr>
          <w:rFonts w:cstheme="minorHAnsi"/>
          <w:sz w:val="24"/>
          <w:szCs w:val="24"/>
        </w:rPr>
        <w:t>Q</w:t>
      </w:r>
      <w:r w:rsidR="001D1E17">
        <w:rPr>
          <w:rFonts w:cstheme="minorHAnsi"/>
          <w:sz w:val="24"/>
          <w:szCs w:val="24"/>
        </w:rPr>
        <w:t>uotes</w:t>
      </w:r>
    </w:p>
    <w:p w14:paraId="36FF7A1A" w14:textId="2BD3279A" w:rsidR="009B4ED6" w:rsidRDefault="00D6212B" w:rsidP="00861D3E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Building</w:t>
      </w:r>
      <w:r w:rsidR="001D1E17">
        <w:rPr>
          <w:rFonts w:cstheme="minorHAnsi"/>
          <w:sz w:val="24"/>
          <w:szCs w:val="24"/>
        </w:rPr>
        <w:t>: Options</w:t>
      </w:r>
    </w:p>
    <w:p w14:paraId="5EA317BC" w14:textId="20BB6AA5" w:rsidR="00FB24AF" w:rsidRDefault="00FB24AF" w:rsidP="00861D3E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Maintenance bldg.: Roof paint or replace; building itself needs some TLC and painted.</w:t>
      </w:r>
    </w:p>
    <w:p w14:paraId="0F49EA42" w14:textId="3470372A" w:rsidR="002048B8" w:rsidRDefault="002048B8" w:rsidP="002048B8">
      <w:pPr>
        <w:pStyle w:val="ListParagraph"/>
        <w:numPr>
          <w:ilvl w:val="0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Grants</w:t>
      </w:r>
    </w:p>
    <w:p w14:paraId="50B08EBA" w14:textId="7A982263" w:rsidR="00BE7A4B" w:rsidRPr="00106A13" w:rsidRDefault="002048B8" w:rsidP="006239B1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106A13">
        <w:rPr>
          <w:rFonts w:cstheme="minorHAnsi"/>
          <w:sz w:val="24"/>
          <w:szCs w:val="24"/>
        </w:rPr>
        <w:t>ARP</w:t>
      </w:r>
      <w:r w:rsidR="00A627C2" w:rsidRPr="00106A13">
        <w:rPr>
          <w:rFonts w:cstheme="minorHAnsi"/>
          <w:sz w:val="24"/>
          <w:szCs w:val="24"/>
        </w:rPr>
        <w:t xml:space="preserve">: </w:t>
      </w:r>
    </w:p>
    <w:p w14:paraId="1ECAAF6C" w14:textId="074339D5" w:rsidR="00861D3E" w:rsidRPr="00861D3E" w:rsidRDefault="001D1E17" w:rsidP="00E75981">
      <w:pPr>
        <w:pStyle w:val="ListParagraph"/>
        <w:numPr>
          <w:ilvl w:val="1"/>
          <w:numId w:val="27"/>
        </w:numPr>
        <w:tabs>
          <w:tab w:val="left" w:pos="2250"/>
        </w:tabs>
        <w:rPr>
          <w:rFonts w:cstheme="minorHAnsi"/>
          <w:sz w:val="24"/>
          <w:szCs w:val="24"/>
        </w:rPr>
      </w:pPr>
      <w:r w:rsidRPr="00167F69">
        <w:rPr>
          <w:rFonts w:cstheme="minorHAnsi"/>
          <w:sz w:val="24"/>
          <w:szCs w:val="24"/>
        </w:rPr>
        <w:t xml:space="preserve">BWC </w:t>
      </w:r>
      <w:r w:rsidR="002048B8" w:rsidRPr="00167F69">
        <w:rPr>
          <w:rFonts w:cstheme="minorHAnsi"/>
          <w:sz w:val="24"/>
          <w:szCs w:val="24"/>
        </w:rPr>
        <w:t>Trench Safety</w:t>
      </w:r>
      <w:r w:rsidR="00C5018A" w:rsidRPr="00167F69">
        <w:rPr>
          <w:rFonts w:cstheme="minorHAnsi"/>
          <w:sz w:val="24"/>
          <w:szCs w:val="24"/>
        </w:rPr>
        <w:t>:</w:t>
      </w:r>
      <w:r w:rsidR="00496B02" w:rsidRPr="00167F69">
        <w:rPr>
          <w:rFonts w:cstheme="minorHAnsi"/>
          <w:sz w:val="24"/>
          <w:szCs w:val="24"/>
        </w:rPr>
        <w:t xml:space="preserve"> </w:t>
      </w:r>
    </w:p>
    <w:sectPr w:rsidR="00861D3E" w:rsidRPr="00861D3E" w:rsidSect="0051432D"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A7D1" w14:textId="77777777" w:rsidR="00BD15C1" w:rsidRDefault="00BD15C1">
      <w:pPr>
        <w:spacing w:after="0" w:line="240" w:lineRule="auto"/>
      </w:pPr>
      <w:r>
        <w:separator/>
      </w:r>
    </w:p>
  </w:endnote>
  <w:endnote w:type="continuationSeparator" w:id="0">
    <w:p w14:paraId="7A02DD49" w14:textId="77777777" w:rsidR="00BD15C1" w:rsidRDefault="00B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EAD1" w14:textId="77777777" w:rsidR="002048B8" w:rsidRPr="00710BCC" w:rsidRDefault="002048B8" w:rsidP="002048B8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21</w:t>
    </w:r>
    <w:r w:rsidRPr="00710BCC">
      <w:rPr>
        <w:b/>
        <w:u w:val="single"/>
      </w:rPr>
      <w:t xml:space="preserve"> Yearly Regular Meeting Dates - Times: 7:00 p.m.</w:t>
    </w:r>
  </w:p>
  <w:p w14:paraId="6F3F2093" w14:textId="77777777" w:rsidR="002048B8" w:rsidRPr="001C42B1" w:rsidRDefault="002048B8" w:rsidP="002048B8">
    <w:pPr>
      <w:tabs>
        <w:tab w:val="center" w:pos="4680"/>
        <w:tab w:val="right" w:pos="9360"/>
      </w:tabs>
      <w:spacing w:after="0" w:line="240" w:lineRule="auto"/>
      <w:rPr>
        <w:strike/>
      </w:rPr>
    </w:pPr>
    <w:r w:rsidRPr="00976F94">
      <w:rPr>
        <w:strike/>
      </w:rPr>
      <w:t>January 4</w:t>
    </w:r>
    <w:r w:rsidRPr="00F74909">
      <w:t xml:space="preserve">, &amp; </w:t>
    </w:r>
    <w:r w:rsidRPr="00E128C2">
      <w:rPr>
        <w:strike/>
      </w:rPr>
      <w:t>January 18</w:t>
    </w:r>
    <w:r w:rsidRPr="00F74909">
      <w:tab/>
    </w:r>
    <w:r w:rsidRPr="00F74909">
      <w:tab/>
    </w:r>
    <w:r w:rsidRPr="001C42B1">
      <w:rPr>
        <w:strike/>
      </w:rPr>
      <w:t>July 12</w:t>
    </w:r>
  </w:p>
  <w:p w14:paraId="63D1A0A2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0854B9">
      <w:rPr>
        <w:strike/>
      </w:rPr>
      <w:t>February 1</w:t>
    </w:r>
    <w:r w:rsidRPr="00F74909">
      <w:t xml:space="preserve"> &amp; </w:t>
    </w:r>
    <w:r w:rsidRPr="00131981">
      <w:rPr>
        <w:strike/>
      </w:rPr>
      <w:t>February 15</w:t>
    </w:r>
    <w:r w:rsidRPr="00F74909">
      <w:tab/>
    </w:r>
    <w:r w:rsidRPr="00F74909">
      <w:tab/>
    </w:r>
    <w:r w:rsidRPr="00D809F6">
      <w:rPr>
        <w:strike/>
      </w:rPr>
      <w:t>August 2</w:t>
    </w:r>
    <w:r w:rsidRPr="00F74909">
      <w:t xml:space="preserve"> &amp; </w:t>
    </w:r>
    <w:r w:rsidRPr="002048B8">
      <w:rPr>
        <w:strike/>
      </w:rPr>
      <w:t>August 16</w:t>
    </w:r>
  </w:p>
  <w:p w14:paraId="7C0C6327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B548F5">
      <w:rPr>
        <w:strike/>
      </w:rPr>
      <w:t>March 1</w:t>
    </w:r>
    <w:r w:rsidRPr="00F74909">
      <w:t xml:space="preserve"> &amp; </w:t>
    </w:r>
    <w:r w:rsidRPr="00A3754D">
      <w:rPr>
        <w:strike/>
      </w:rPr>
      <w:t>March 15</w:t>
    </w:r>
    <w:r w:rsidRPr="00F74909">
      <w:tab/>
    </w:r>
    <w:r w:rsidRPr="00F74909">
      <w:tab/>
    </w:r>
    <w:r w:rsidRPr="00925DCE">
      <w:rPr>
        <w:strike/>
      </w:rPr>
      <w:t>September 13</w:t>
    </w:r>
    <w:r w:rsidRPr="00F74909">
      <w:t xml:space="preserve"> </w:t>
    </w:r>
  </w:p>
  <w:p w14:paraId="0244DC7D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E911CA">
      <w:rPr>
        <w:strike/>
      </w:rPr>
      <w:t>April 5</w:t>
    </w:r>
    <w:r w:rsidRPr="00F74909">
      <w:t xml:space="preserve"> &amp; </w:t>
    </w:r>
    <w:r w:rsidRPr="00AC1D39">
      <w:rPr>
        <w:strike/>
      </w:rPr>
      <w:t>April 19</w:t>
    </w:r>
    <w:r w:rsidRPr="00F74909">
      <w:tab/>
    </w:r>
    <w:r w:rsidRPr="00F74909">
      <w:tab/>
    </w:r>
    <w:r w:rsidRPr="00823748">
      <w:rPr>
        <w:strike/>
      </w:rPr>
      <w:t xml:space="preserve">October 4 </w:t>
    </w:r>
    <w:r w:rsidRPr="00F74909">
      <w:t xml:space="preserve">&amp; </w:t>
    </w:r>
    <w:r w:rsidRPr="003A7EB4">
      <w:rPr>
        <w:strike/>
      </w:rPr>
      <w:t>October 18</w:t>
    </w:r>
  </w:p>
  <w:p w14:paraId="26CB4AB4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</w:pPr>
    <w:r w:rsidRPr="00F42E7F">
      <w:rPr>
        <w:strike/>
      </w:rPr>
      <w:t>May 3</w:t>
    </w:r>
    <w:r w:rsidRPr="00F74909">
      <w:t xml:space="preserve"> &amp; </w:t>
    </w:r>
    <w:r w:rsidRPr="00E27F04">
      <w:rPr>
        <w:strike/>
      </w:rPr>
      <w:t>May 17</w:t>
    </w:r>
    <w:r w:rsidRPr="00F74909">
      <w:tab/>
    </w:r>
    <w:r w:rsidRPr="00F74909">
      <w:tab/>
    </w:r>
    <w:r w:rsidRPr="00C659D3">
      <w:rPr>
        <w:strike/>
      </w:rPr>
      <w:t>November 1 &amp;</w:t>
    </w:r>
    <w:r w:rsidRPr="00F74909">
      <w:t xml:space="preserve"> November </w:t>
    </w:r>
    <w:r>
      <w:t>15</w:t>
    </w:r>
  </w:p>
  <w:p w14:paraId="5FFDA412" w14:textId="77777777" w:rsidR="002048B8" w:rsidRPr="00F74909" w:rsidRDefault="002048B8" w:rsidP="002048B8">
    <w:pPr>
      <w:tabs>
        <w:tab w:val="center" w:pos="4680"/>
        <w:tab w:val="right" w:pos="9360"/>
      </w:tabs>
      <w:spacing w:after="0" w:line="240" w:lineRule="auto"/>
      <w:rPr>
        <w:b/>
      </w:rPr>
    </w:pPr>
    <w:r w:rsidRPr="00E27F04">
      <w:rPr>
        <w:strike/>
      </w:rPr>
      <w:t>June 7</w:t>
    </w:r>
    <w:r w:rsidRPr="00F74909">
      <w:t xml:space="preserve"> &amp; </w:t>
    </w:r>
    <w:r w:rsidRPr="00447B74">
      <w:rPr>
        <w:strike/>
      </w:rPr>
      <w:t>June 21</w:t>
    </w:r>
    <w:r w:rsidRPr="00F74909">
      <w:tab/>
    </w:r>
    <w:r w:rsidRPr="00F74909">
      <w:tab/>
      <w:t xml:space="preserve">December </w:t>
    </w:r>
    <w:r>
      <w:t>6</w:t>
    </w:r>
    <w:r w:rsidRPr="00F74909">
      <w:t xml:space="preserve"> &amp; December </w:t>
    </w:r>
    <w:r>
      <w:t>20</w:t>
    </w:r>
  </w:p>
  <w:p w14:paraId="11F825FE" w14:textId="77777777" w:rsidR="002048B8" w:rsidRPr="002048B8" w:rsidRDefault="002048B8" w:rsidP="00204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5DB8" w14:textId="77777777" w:rsidR="00BD15C1" w:rsidRDefault="00BD15C1">
      <w:pPr>
        <w:spacing w:after="0" w:line="240" w:lineRule="auto"/>
      </w:pPr>
      <w:r>
        <w:separator/>
      </w:r>
    </w:p>
  </w:footnote>
  <w:footnote w:type="continuationSeparator" w:id="0">
    <w:p w14:paraId="6AD145FB" w14:textId="77777777" w:rsidR="00BD15C1" w:rsidRDefault="00B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510C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AGENDA  </w:t>
    </w:r>
  </w:p>
  <w:p w14:paraId="1B220830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SWANCREEK TOWNSHIP TRUSTEE MEETING </w:t>
    </w:r>
  </w:p>
  <w:p w14:paraId="302DD3A4" w14:textId="021086CB" w:rsidR="00A74A77" w:rsidRDefault="003A7EB4" w:rsidP="00A74A77">
    <w:pPr>
      <w:spacing w:after="0" w:line="259" w:lineRule="auto"/>
      <w:ind w:left="360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November</w:t>
    </w:r>
    <w:r w:rsidR="00C5018A">
      <w:rPr>
        <w:rFonts w:cstheme="minorHAnsi"/>
        <w:b/>
        <w:sz w:val="24"/>
        <w:szCs w:val="24"/>
      </w:rPr>
      <w:t xml:space="preserve"> </w:t>
    </w:r>
    <w:r w:rsidR="00F75977">
      <w:rPr>
        <w:rFonts w:cstheme="minorHAnsi"/>
        <w:b/>
        <w:sz w:val="24"/>
        <w:szCs w:val="24"/>
      </w:rPr>
      <w:t>1</w:t>
    </w:r>
    <w:r>
      <w:rPr>
        <w:rFonts w:cstheme="minorHAnsi"/>
        <w:b/>
        <w:sz w:val="24"/>
        <w:szCs w:val="24"/>
      </w:rPr>
      <w:t>5</w:t>
    </w:r>
    <w:r w:rsidR="00A74A77" w:rsidRPr="003579AA">
      <w:rPr>
        <w:rFonts w:cstheme="minorHAnsi"/>
        <w:b/>
        <w:sz w:val="24"/>
        <w:szCs w:val="24"/>
        <w:vertAlign w:val="superscript"/>
      </w:rPr>
      <w:t>th</w:t>
    </w:r>
    <w:r w:rsidR="00A74A77">
      <w:rPr>
        <w:rFonts w:cstheme="minorHAnsi"/>
        <w:b/>
        <w:sz w:val="24"/>
        <w:szCs w:val="24"/>
      </w:rPr>
      <w:t>,</w:t>
    </w:r>
    <w:r w:rsidR="00A74A77" w:rsidRPr="00C64CC9">
      <w:rPr>
        <w:rFonts w:cstheme="minorHAnsi"/>
        <w:b/>
        <w:sz w:val="24"/>
        <w:szCs w:val="24"/>
      </w:rPr>
      <w:t xml:space="preserve"> 202</w:t>
    </w:r>
    <w:r w:rsidR="00A74A77">
      <w:rPr>
        <w:rFonts w:cstheme="minorHAnsi"/>
        <w:b/>
        <w:sz w:val="24"/>
        <w:szCs w:val="24"/>
      </w:rPr>
      <w:t>1</w:t>
    </w:r>
  </w:p>
  <w:p w14:paraId="5078B88C" w14:textId="33549DF0" w:rsidR="00D809F6" w:rsidRDefault="00A74A77" w:rsidP="00A74A77">
    <w:pPr>
      <w:pStyle w:val="Header"/>
      <w:tabs>
        <w:tab w:val="clear" w:pos="4680"/>
        <w:tab w:val="clear" w:pos="9360"/>
        <w:tab w:val="left" w:pos="28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225D75"/>
    <w:multiLevelType w:val="hybridMultilevel"/>
    <w:tmpl w:val="00D2C69A"/>
    <w:lvl w:ilvl="0" w:tplc="CE9CB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3D36D3"/>
    <w:multiLevelType w:val="hybridMultilevel"/>
    <w:tmpl w:val="B94042B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5"/>
  </w:num>
  <w:num w:numId="4">
    <w:abstractNumId w:val="3"/>
  </w:num>
  <w:num w:numId="5">
    <w:abstractNumId w:val="1"/>
  </w:num>
  <w:num w:numId="6">
    <w:abstractNumId w:val="18"/>
  </w:num>
  <w:num w:numId="7">
    <w:abstractNumId w:val="10"/>
  </w:num>
  <w:num w:numId="8">
    <w:abstractNumId w:val="25"/>
  </w:num>
  <w:num w:numId="9">
    <w:abstractNumId w:val="23"/>
  </w:num>
  <w:num w:numId="10">
    <w:abstractNumId w:val="15"/>
  </w:num>
  <w:num w:numId="11">
    <w:abstractNumId w:val="2"/>
  </w:num>
  <w:num w:numId="12">
    <w:abstractNumId w:val="16"/>
  </w:num>
  <w:num w:numId="13">
    <w:abstractNumId w:val="20"/>
  </w:num>
  <w:num w:numId="14">
    <w:abstractNumId w:val="13"/>
  </w:num>
  <w:num w:numId="15">
    <w:abstractNumId w:val="6"/>
  </w:num>
  <w:num w:numId="16">
    <w:abstractNumId w:val="17"/>
  </w:num>
  <w:num w:numId="17">
    <w:abstractNumId w:val="19"/>
  </w:num>
  <w:num w:numId="18">
    <w:abstractNumId w:val="11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7"/>
  </w:num>
  <w:num w:numId="24">
    <w:abstractNumId w:val="22"/>
  </w:num>
  <w:num w:numId="25">
    <w:abstractNumId w:val="14"/>
  </w:num>
  <w:num w:numId="26">
    <w:abstractNumId w:val="8"/>
  </w:num>
  <w:num w:numId="27">
    <w:abstractNumId w:val="24"/>
  </w:num>
  <w:num w:numId="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4F5A"/>
    <w:rsid w:val="000172F6"/>
    <w:rsid w:val="0002020A"/>
    <w:rsid w:val="00020855"/>
    <w:rsid w:val="000219F0"/>
    <w:rsid w:val="000230A7"/>
    <w:rsid w:val="00026504"/>
    <w:rsid w:val="00033A0B"/>
    <w:rsid w:val="000348EA"/>
    <w:rsid w:val="00034F7F"/>
    <w:rsid w:val="00036B91"/>
    <w:rsid w:val="000372C4"/>
    <w:rsid w:val="00040563"/>
    <w:rsid w:val="0004132B"/>
    <w:rsid w:val="00041EBA"/>
    <w:rsid w:val="0004390A"/>
    <w:rsid w:val="000445C4"/>
    <w:rsid w:val="000446C6"/>
    <w:rsid w:val="0004549A"/>
    <w:rsid w:val="0004698B"/>
    <w:rsid w:val="00050EA9"/>
    <w:rsid w:val="000523D7"/>
    <w:rsid w:val="0005269D"/>
    <w:rsid w:val="00054046"/>
    <w:rsid w:val="000567EC"/>
    <w:rsid w:val="00056959"/>
    <w:rsid w:val="000605BF"/>
    <w:rsid w:val="000605F3"/>
    <w:rsid w:val="000624DB"/>
    <w:rsid w:val="000630D3"/>
    <w:rsid w:val="00067143"/>
    <w:rsid w:val="000674A4"/>
    <w:rsid w:val="000700A9"/>
    <w:rsid w:val="0007135C"/>
    <w:rsid w:val="00071680"/>
    <w:rsid w:val="00072B4A"/>
    <w:rsid w:val="000812DB"/>
    <w:rsid w:val="0008176E"/>
    <w:rsid w:val="00083907"/>
    <w:rsid w:val="000854B9"/>
    <w:rsid w:val="00086D7E"/>
    <w:rsid w:val="00087925"/>
    <w:rsid w:val="00090F79"/>
    <w:rsid w:val="00090F82"/>
    <w:rsid w:val="00091E9F"/>
    <w:rsid w:val="0009423D"/>
    <w:rsid w:val="0009509A"/>
    <w:rsid w:val="000950D2"/>
    <w:rsid w:val="00095DD3"/>
    <w:rsid w:val="00096403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A7DD7"/>
    <w:rsid w:val="000B03C9"/>
    <w:rsid w:val="000B0882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5A76"/>
    <w:rsid w:val="000C7ECA"/>
    <w:rsid w:val="000D05D6"/>
    <w:rsid w:val="000D173B"/>
    <w:rsid w:val="000D401E"/>
    <w:rsid w:val="000D496C"/>
    <w:rsid w:val="000D6FE8"/>
    <w:rsid w:val="000D7170"/>
    <w:rsid w:val="000E1B17"/>
    <w:rsid w:val="000E24DE"/>
    <w:rsid w:val="000E2984"/>
    <w:rsid w:val="000E38B3"/>
    <w:rsid w:val="000E4ADD"/>
    <w:rsid w:val="000E54D3"/>
    <w:rsid w:val="000E7CC1"/>
    <w:rsid w:val="000F2357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06A13"/>
    <w:rsid w:val="00110C7E"/>
    <w:rsid w:val="00111BB7"/>
    <w:rsid w:val="001124AB"/>
    <w:rsid w:val="001124FF"/>
    <w:rsid w:val="00112694"/>
    <w:rsid w:val="001128A3"/>
    <w:rsid w:val="00114E24"/>
    <w:rsid w:val="00116680"/>
    <w:rsid w:val="00116CF9"/>
    <w:rsid w:val="00116F95"/>
    <w:rsid w:val="00117F9A"/>
    <w:rsid w:val="001209CC"/>
    <w:rsid w:val="00123FB1"/>
    <w:rsid w:val="0012418A"/>
    <w:rsid w:val="00127397"/>
    <w:rsid w:val="00127D34"/>
    <w:rsid w:val="001305C8"/>
    <w:rsid w:val="00131981"/>
    <w:rsid w:val="00132555"/>
    <w:rsid w:val="0013261D"/>
    <w:rsid w:val="00132BAD"/>
    <w:rsid w:val="001335E3"/>
    <w:rsid w:val="00134381"/>
    <w:rsid w:val="001353ED"/>
    <w:rsid w:val="00135D5B"/>
    <w:rsid w:val="00142BF3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04"/>
    <w:rsid w:val="001634DA"/>
    <w:rsid w:val="001656E1"/>
    <w:rsid w:val="001677FF"/>
    <w:rsid w:val="00167F69"/>
    <w:rsid w:val="00170E44"/>
    <w:rsid w:val="00174A99"/>
    <w:rsid w:val="00176FB8"/>
    <w:rsid w:val="00181B5A"/>
    <w:rsid w:val="001832C7"/>
    <w:rsid w:val="00183C34"/>
    <w:rsid w:val="00186BDB"/>
    <w:rsid w:val="00186E6A"/>
    <w:rsid w:val="001871B1"/>
    <w:rsid w:val="00191AC7"/>
    <w:rsid w:val="001A0764"/>
    <w:rsid w:val="001A2A0E"/>
    <w:rsid w:val="001A3A16"/>
    <w:rsid w:val="001A3DE2"/>
    <w:rsid w:val="001A5262"/>
    <w:rsid w:val="001A75D8"/>
    <w:rsid w:val="001A7AA1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EE7"/>
    <w:rsid w:val="001C3FEA"/>
    <w:rsid w:val="001C42B1"/>
    <w:rsid w:val="001C759E"/>
    <w:rsid w:val="001C7E57"/>
    <w:rsid w:val="001D0DDF"/>
    <w:rsid w:val="001D1E17"/>
    <w:rsid w:val="001D4978"/>
    <w:rsid w:val="001D4C6A"/>
    <w:rsid w:val="001D6574"/>
    <w:rsid w:val="001E053E"/>
    <w:rsid w:val="001E0848"/>
    <w:rsid w:val="001E3413"/>
    <w:rsid w:val="001E4E7C"/>
    <w:rsid w:val="001E5ED5"/>
    <w:rsid w:val="001E6909"/>
    <w:rsid w:val="001E70C6"/>
    <w:rsid w:val="001E7E04"/>
    <w:rsid w:val="001F08C6"/>
    <w:rsid w:val="001F4B87"/>
    <w:rsid w:val="001F5FD8"/>
    <w:rsid w:val="002048B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47C0"/>
    <w:rsid w:val="00245107"/>
    <w:rsid w:val="00245402"/>
    <w:rsid w:val="002456DD"/>
    <w:rsid w:val="0024624E"/>
    <w:rsid w:val="002464A9"/>
    <w:rsid w:val="00247B1F"/>
    <w:rsid w:val="00251A37"/>
    <w:rsid w:val="00252C1F"/>
    <w:rsid w:val="0025448D"/>
    <w:rsid w:val="00255800"/>
    <w:rsid w:val="00256456"/>
    <w:rsid w:val="00256DE2"/>
    <w:rsid w:val="002577B1"/>
    <w:rsid w:val="00263629"/>
    <w:rsid w:val="00264264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14FE"/>
    <w:rsid w:val="002A1742"/>
    <w:rsid w:val="002A2DCA"/>
    <w:rsid w:val="002A43AA"/>
    <w:rsid w:val="002B02CB"/>
    <w:rsid w:val="002B04B1"/>
    <w:rsid w:val="002B274B"/>
    <w:rsid w:val="002B2D14"/>
    <w:rsid w:val="002B30C4"/>
    <w:rsid w:val="002B3284"/>
    <w:rsid w:val="002B3C57"/>
    <w:rsid w:val="002B3C8F"/>
    <w:rsid w:val="002B4766"/>
    <w:rsid w:val="002B6577"/>
    <w:rsid w:val="002C0EE1"/>
    <w:rsid w:val="002C18BC"/>
    <w:rsid w:val="002C21E2"/>
    <w:rsid w:val="002C35D8"/>
    <w:rsid w:val="002C3EE3"/>
    <w:rsid w:val="002C4332"/>
    <w:rsid w:val="002C56C2"/>
    <w:rsid w:val="002C65FC"/>
    <w:rsid w:val="002D0397"/>
    <w:rsid w:val="002D0EB9"/>
    <w:rsid w:val="002D6463"/>
    <w:rsid w:val="002D66BF"/>
    <w:rsid w:val="002E11E4"/>
    <w:rsid w:val="002E3348"/>
    <w:rsid w:val="002E3409"/>
    <w:rsid w:val="002E3995"/>
    <w:rsid w:val="002E57D1"/>
    <w:rsid w:val="002E61D4"/>
    <w:rsid w:val="002E7C41"/>
    <w:rsid w:val="002E7FEA"/>
    <w:rsid w:val="002F783E"/>
    <w:rsid w:val="00300EA9"/>
    <w:rsid w:val="00304630"/>
    <w:rsid w:val="003055CB"/>
    <w:rsid w:val="0030672A"/>
    <w:rsid w:val="00307842"/>
    <w:rsid w:val="00311B33"/>
    <w:rsid w:val="00314AB2"/>
    <w:rsid w:val="00314BB3"/>
    <w:rsid w:val="0031551A"/>
    <w:rsid w:val="00317F1D"/>
    <w:rsid w:val="00321D15"/>
    <w:rsid w:val="00322A58"/>
    <w:rsid w:val="00322F52"/>
    <w:rsid w:val="0032326F"/>
    <w:rsid w:val="00323BFC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42CB"/>
    <w:rsid w:val="00350CBF"/>
    <w:rsid w:val="003559C7"/>
    <w:rsid w:val="00355DED"/>
    <w:rsid w:val="003579AA"/>
    <w:rsid w:val="00362D91"/>
    <w:rsid w:val="00363867"/>
    <w:rsid w:val="0036670F"/>
    <w:rsid w:val="00367E92"/>
    <w:rsid w:val="00371AC8"/>
    <w:rsid w:val="00372BFF"/>
    <w:rsid w:val="00372E49"/>
    <w:rsid w:val="00381C74"/>
    <w:rsid w:val="003831D6"/>
    <w:rsid w:val="003836EC"/>
    <w:rsid w:val="00384078"/>
    <w:rsid w:val="003853C3"/>
    <w:rsid w:val="00386610"/>
    <w:rsid w:val="00386ED4"/>
    <w:rsid w:val="00390A83"/>
    <w:rsid w:val="00390CB1"/>
    <w:rsid w:val="0039311F"/>
    <w:rsid w:val="00396411"/>
    <w:rsid w:val="00396D3D"/>
    <w:rsid w:val="00397EE4"/>
    <w:rsid w:val="003A0E65"/>
    <w:rsid w:val="003A0FA2"/>
    <w:rsid w:val="003A212E"/>
    <w:rsid w:val="003A2954"/>
    <w:rsid w:val="003A5E29"/>
    <w:rsid w:val="003A7EB4"/>
    <w:rsid w:val="003B03B1"/>
    <w:rsid w:val="003B08DC"/>
    <w:rsid w:val="003B2D87"/>
    <w:rsid w:val="003B35FA"/>
    <w:rsid w:val="003B4876"/>
    <w:rsid w:val="003B5821"/>
    <w:rsid w:val="003B65EF"/>
    <w:rsid w:val="003B78E0"/>
    <w:rsid w:val="003C20EE"/>
    <w:rsid w:val="003C58C7"/>
    <w:rsid w:val="003D0E72"/>
    <w:rsid w:val="003D15E6"/>
    <w:rsid w:val="003D3581"/>
    <w:rsid w:val="003D56F9"/>
    <w:rsid w:val="003D5A8A"/>
    <w:rsid w:val="003D7452"/>
    <w:rsid w:val="003D772E"/>
    <w:rsid w:val="003E0748"/>
    <w:rsid w:val="003E26DE"/>
    <w:rsid w:val="003E4491"/>
    <w:rsid w:val="003E4A20"/>
    <w:rsid w:val="003E7464"/>
    <w:rsid w:val="003E7A5E"/>
    <w:rsid w:val="003E7BEF"/>
    <w:rsid w:val="003F0FE0"/>
    <w:rsid w:val="003F387E"/>
    <w:rsid w:val="003F4514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17C5"/>
    <w:rsid w:val="00412EEC"/>
    <w:rsid w:val="004133BD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399A"/>
    <w:rsid w:val="00424451"/>
    <w:rsid w:val="00424D97"/>
    <w:rsid w:val="00427C0A"/>
    <w:rsid w:val="00430746"/>
    <w:rsid w:val="00431C5A"/>
    <w:rsid w:val="00434EA4"/>
    <w:rsid w:val="00434EEE"/>
    <w:rsid w:val="0043625C"/>
    <w:rsid w:val="00437147"/>
    <w:rsid w:val="00437998"/>
    <w:rsid w:val="00437C54"/>
    <w:rsid w:val="004408C0"/>
    <w:rsid w:val="00440D46"/>
    <w:rsid w:val="00441732"/>
    <w:rsid w:val="00443D4A"/>
    <w:rsid w:val="004466F6"/>
    <w:rsid w:val="00447B74"/>
    <w:rsid w:val="004529EA"/>
    <w:rsid w:val="00452AD8"/>
    <w:rsid w:val="00452D24"/>
    <w:rsid w:val="00453D12"/>
    <w:rsid w:val="0045419B"/>
    <w:rsid w:val="00454B51"/>
    <w:rsid w:val="0045696A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146C"/>
    <w:rsid w:val="0048399E"/>
    <w:rsid w:val="00485089"/>
    <w:rsid w:val="00490896"/>
    <w:rsid w:val="00492CBB"/>
    <w:rsid w:val="00494BFD"/>
    <w:rsid w:val="0049684C"/>
    <w:rsid w:val="00496B02"/>
    <w:rsid w:val="0049760A"/>
    <w:rsid w:val="004A01AC"/>
    <w:rsid w:val="004A1E2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B7B06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5697"/>
    <w:rsid w:val="004E62C8"/>
    <w:rsid w:val="004E7FB1"/>
    <w:rsid w:val="004F133B"/>
    <w:rsid w:val="004F1926"/>
    <w:rsid w:val="004F6282"/>
    <w:rsid w:val="004F68E9"/>
    <w:rsid w:val="004F7A00"/>
    <w:rsid w:val="005000E4"/>
    <w:rsid w:val="005011AB"/>
    <w:rsid w:val="00501A0D"/>
    <w:rsid w:val="00504F8F"/>
    <w:rsid w:val="0050543F"/>
    <w:rsid w:val="00506996"/>
    <w:rsid w:val="005075C0"/>
    <w:rsid w:val="0051045C"/>
    <w:rsid w:val="0051061F"/>
    <w:rsid w:val="00511690"/>
    <w:rsid w:val="00513491"/>
    <w:rsid w:val="00513535"/>
    <w:rsid w:val="00514207"/>
    <w:rsid w:val="0051432D"/>
    <w:rsid w:val="00515B1C"/>
    <w:rsid w:val="00515F45"/>
    <w:rsid w:val="00515F9F"/>
    <w:rsid w:val="00517E96"/>
    <w:rsid w:val="0052019B"/>
    <w:rsid w:val="005201A6"/>
    <w:rsid w:val="00520C11"/>
    <w:rsid w:val="005223C7"/>
    <w:rsid w:val="00523421"/>
    <w:rsid w:val="005259CB"/>
    <w:rsid w:val="005314DA"/>
    <w:rsid w:val="005322AE"/>
    <w:rsid w:val="00532B2B"/>
    <w:rsid w:val="005332A2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1895"/>
    <w:rsid w:val="00552768"/>
    <w:rsid w:val="00552AE8"/>
    <w:rsid w:val="005532D3"/>
    <w:rsid w:val="00553D2C"/>
    <w:rsid w:val="005540EE"/>
    <w:rsid w:val="00554AD7"/>
    <w:rsid w:val="00556858"/>
    <w:rsid w:val="00557681"/>
    <w:rsid w:val="00557F34"/>
    <w:rsid w:val="00561BAE"/>
    <w:rsid w:val="00564B04"/>
    <w:rsid w:val="00566AB4"/>
    <w:rsid w:val="00566CFF"/>
    <w:rsid w:val="00570CBB"/>
    <w:rsid w:val="0057650C"/>
    <w:rsid w:val="00576F2E"/>
    <w:rsid w:val="00580513"/>
    <w:rsid w:val="00581EF9"/>
    <w:rsid w:val="005828AF"/>
    <w:rsid w:val="00582F22"/>
    <w:rsid w:val="00584352"/>
    <w:rsid w:val="00584930"/>
    <w:rsid w:val="0058626D"/>
    <w:rsid w:val="005865AE"/>
    <w:rsid w:val="00587438"/>
    <w:rsid w:val="00590A30"/>
    <w:rsid w:val="00590B97"/>
    <w:rsid w:val="0059178D"/>
    <w:rsid w:val="00596C33"/>
    <w:rsid w:val="005A035E"/>
    <w:rsid w:val="005A430D"/>
    <w:rsid w:val="005A434F"/>
    <w:rsid w:val="005A55E2"/>
    <w:rsid w:val="005A798A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C794F"/>
    <w:rsid w:val="005D0583"/>
    <w:rsid w:val="005D14B3"/>
    <w:rsid w:val="005D54C6"/>
    <w:rsid w:val="005D564D"/>
    <w:rsid w:val="005D72D6"/>
    <w:rsid w:val="005D7C04"/>
    <w:rsid w:val="005E071A"/>
    <w:rsid w:val="005E0A75"/>
    <w:rsid w:val="005E48B4"/>
    <w:rsid w:val="005E4DAF"/>
    <w:rsid w:val="005E6AC2"/>
    <w:rsid w:val="005E787F"/>
    <w:rsid w:val="005F0B84"/>
    <w:rsid w:val="005F3AE9"/>
    <w:rsid w:val="005F4ADE"/>
    <w:rsid w:val="005F661D"/>
    <w:rsid w:val="005F6895"/>
    <w:rsid w:val="0060359D"/>
    <w:rsid w:val="00604317"/>
    <w:rsid w:val="00604A77"/>
    <w:rsid w:val="00605B61"/>
    <w:rsid w:val="00606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5D1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D33"/>
    <w:rsid w:val="00660AA2"/>
    <w:rsid w:val="00660BD4"/>
    <w:rsid w:val="006615A4"/>
    <w:rsid w:val="00661F17"/>
    <w:rsid w:val="00662E73"/>
    <w:rsid w:val="00663226"/>
    <w:rsid w:val="00664212"/>
    <w:rsid w:val="00664617"/>
    <w:rsid w:val="00664986"/>
    <w:rsid w:val="00665C65"/>
    <w:rsid w:val="00670BBC"/>
    <w:rsid w:val="00671435"/>
    <w:rsid w:val="00672A57"/>
    <w:rsid w:val="00673F09"/>
    <w:rsid w:val="006745AA"/>
    <w:rsid w:val="006756B2"/>
    <w:rsid w:val="00675DA2"/>
    <w:rsid w:val="00676A2C"/>
    <w:rsid w:val="00676A92"/>
    <w:rsid w:val="006771BA"/>
    <w:rsid w:val="00677AAE"/>
    <w:rsid w:val="00680139"/>
    <w:rsid w:val="00680EAF"/>
    <w:rsid w:val="006817B3"/>
    <w:rsid w:val="00681F56"/>
    <w:rsid w:val="00682655"/>
    <w:rsid w:val="00687223"/>
    <w:rsid w:val="0069040D"/>
    <w:rsid w:val="00690707"/>
    <w:rsid w:val="00690955"/>
    <w:rsid w:val="00690C3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1D8"/>
    <w:rsid w:val="006A176E"/>
    <w:rsid w:val="006A31A3"/>
    <w:rsid w:val="006A51D4"/>
    <w:rsid w:val="006A5614"/>
    <w:rsid w:val="006A68B3"/>
    <w:rsid w:val="006A733E"/>
    <w:rsid w:val="006B32B2"/>
    <w:rsid w:val="006B44F7"/>
    <w:rsid w:val="006B4960"/>
    <w:rsid w:val="006B594F"/>
    <w:rsid w:val="006B72EE"/>
    <w:rsid w:val="006C1445"/>
    <w:rsid w:val="006C1705"/>
    <w:rsid w:val="006C506B"/>
    <w:rsid w:val="006C5C9E"/>
    <w:rsid w:val="006C6BEC"/>
    <w:rsid w:val="006C6CEA"/>
    <w:rsid w:val="006C73FC"/>
    <w:rsid w:val="006C7A64"/>
    <w:rsid w:val="006D2131"/>
    <w:rsid w:val="006D24DD"/>
    <w:rsid w:val="006D3D76"/>
    <w:rsid w:val="006D6FDE"/>
    <w:rsid w:val="006D77CE"/>
    <w:rsid w:val="006E043C"/>
    <w:rsid w:val="006E05E4"/>
    <w:rsid w:val="006E0DB2"/>
    <w:rsid w:val="006E0DC3"/>
    <w:rsid w:val="006E2524"/>
    <w:rsid w:val="006E7F0F"/>
    <w:rsid w:val="006F06C9"/>
    <w:rsid w:val="006F0A91"/>
    <w:rsid w:val="006F40D0"/>
    <w:rsid w:val="006F504D"/>
    <w:rsid w:val="006F5588"/>
    <w:rsid w:val="006F5912"/>
    <w:rsid w:val="006F59A8"/>
    <w:rsid w:val="006F6EBA"/>
    <w:rsid w:val="00702D69"/>
    <w:rsid w:val="00702EB5"/>
    <w:rsid w:val="00705AC8"/>
    <w:rsid w:val="00710421"/>
    <w:rsid w:val="00711A6D"/>
    <w:rsid w:val="00720EFF"/>
    <w:rsid w:val="00721F84"/>
    <w:rsid w:val="007232E3"/>
    <w:rsid w:val="007265D4"/>
    <w:rsid w:val="007269C6"/>
    <w:rsid w:val="00727C39"/>
    <w:rsid w:val="007302F3"/>
    <w:rsid w:val="00731C58"/>
    <w:rsid w:val="007327B1"/>
    <w:rsid w:val="0073386B"/>
    <w:rsid w:val="007350BB"/>
    <w:rsid w:val="007402C9"/>
    <w:rsid w:val="00741573"/>
    <w:rsid w:val="00744C7E"/>
    <w:rsid w:val="00745C73"/>
    <w:rsid w:val="007516D3"/>
    <w:rsid w:val="007521B1"/>
    <w:rsid w:val="00752F01"/>
    <w:rsid w:val="00754BE3"/>
    <w:rsid w:val="0076291D"/>
    <w:rsid w:val="0076363F"/>
    <w:rsid w:val="00763D65"/>
    <w:rsid w:val="00763EEF"/>
    <w:rsid w:val="00764183"/>
    <w:rsid w:val="00765DF8"/>
    <w:rsid w:val="007660EC"/>
    <w:rsid w:val="00767768"/>
    <w:rsid w:val="00767928"/>
    <w:rsid w:val="0077035B"/>
    <w:rsid w:val="00771650"/>
    <w:rsid w:val="007718A2"/>
    <w:rsid w:val="007725EE"/>
    <w:rsid w:val="00773B5D"/>
    <w:rsid w:val="00775868"/>
    <w:rsid w:val="00776E29"/>
    <w:rsid w:val="0077798A"/>
    <w:rsid w:val="0078102D"/>
    <w:rsid w:val="00781828"/>
    <w:rsid w:val="0078239A"/>
    <w:rsid w:val="007825AD"/>
    <w:rsid w:val="00783874"/>
    <w:rsid w:val="00784C38"/>
    <w:rsid w:val="007915CD"/>
    <w:rsid w:val="00791E36"/>
    <w:rsid w:val="0079554E"/>
    <w:rsid w:val="00795658"/>
    <w:rsid w:val="00796043"/>
    <w:rsid w:val="007961E3"/>
    <w:rsid w:val="0079695F"/>
    <w:rsid w:val="007A0983"/>
    <w:rsid w:val="007A1085"/>
    <w:rsid w:val="007A1C5C"/>
    <w:rsid w:val="007A75F9"/>
    <w:rsid w:val="007B0076"/>
    <w:rsid w:val="007B0989"/>
    <w:rsid w:val="007B31AB"/>
    <w:rsid w:val="007B3F5B"/>
    <w:rsid w:val="007B5BCF"/>
    <w:rsid w:val="007B6229"/>
    <w:rsid w:val="007B7767"/>
    <w:rsid w:val="007C10C0"/>
    <w:rsid w:val="007C166A"/>
    <w:rsid w:val="007C2E89"/>
    <w:rsid w:val="007C3438"/>
    <w:rsid w:val="007C4B62"/>
    <w:rsid w:val="007C5DF9"/>
    <w:rsid w:val="007D0B18"/>
    <w:rsid w:val="007D1CFB"/>
    <w:rsid w:val="007D22D9"/>
    <w:rsid w:val="007D2DBB"/>
    <w:rsid w:val="007D3229"/>
    <w:rsid w:val="007D5070"/>
    <w:rsid w:val="007D51AC"/>
    <w:rsid w:val="007E0F7F"/>
    <w:rsid w:val="007E1160"/>
    <w:rsid w:val="007E2651"/>
    <w:rsid w:val="007E45E8"/>
    <w:rsid w:val="007E5886"/>
    <w:rsid w:val="007E76A4"/>
    <w:rsid w:val="007F3D27"/>
    <w:rsid w:val="007F4AC4"/>
    <w:rsid w:val="007F723C"/>
    <w:rsid w:val="007F7C99"/>
    <w:rsid w:val="00802397"/>
    <w:rsid w:val="00802542"/>
    <w:rsid w:val="0080308F"/>
    <w:rsid w:val="008069F3"/>
    <w:rsid w:val="008070F4"/>
    <w:rsid w:val="00811621"/>
    <w:rsid w:val="00811684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3748"/>
    <w:rsid w:val="00825264"/>
    <w:rsid w:val="008253AE"/>
    <w:rsid w:val="00825780"/>
    <w:rsid w:val="00825839"/>
    <w:rsid w:val="008262C9"/>
    <w:rsid w:val="00826E65"/>
    <w:rsid w:val="00826F90"/>
    <w:rsid w:val="008273FE"/>
    <w:rsid w:val="00827BA8"/>
    <w:rsid w:val="00830DFC"/>
    <w:rsid w:val="00831A69"/>
    <w:rsid w:val="00832687"/>
    <w:rsid w:val="0083351D"/>
    <w:rsid w:val="00834FCD"/>
    <w:rsid w:val="00835BF3"/>
    <w:rsid w:val="008408D6"/>
    <w:rsid w:val="00841A58"/>
    <w:rsid w:val="008423BA"/>
    <w:rsid w:val="0084431C"/>
    <w:rsid w:val="00844B10"/>
    <w:rsid w:val="00847F51"/>
    <w:rsid w:val="008508B7"/>
    <w:rsid w:val="00850E2E"/>
    <w:rsid w:val="00851CD4"/>
    <w:rsid w:val="0085217F"/>
    <w:rsid w:val="00852B5B"/>
    <w:rsid w:val="00852C9C"/>
    <w:rsid w:val="00855883"/>
    <w:rsid w:val="00856176"/>
    <w:rsid w:val="008561E1"/>
    <w:rsid w:val="0085679C"/>
    <w:rsid w:val="008569E3"/>
    <w:rsid w:val="00857BBD"/>
    <w:rsid w:val="0086052C"/>
    <w:rsid w:val="00861D3E"/>
    <w:rsid w:val="00864E01"/>
    <w:rsid w:val="0086538D"/>
    <w:rsid w:val="00865989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3976"/>
    <w:rsid w:val="00887327"/>
    <w:rsid w:val="00887494"/>
    <w:rsid w:val="0089080B"/>
    <w:rsid w:val="00896D33"/>
    <w:rsid w:val="008A0110"/>
    <w:rsid w:val="008A0DC9"/>
    <w:rsid w:val="008A18EB"/>
    <w:rsid w:val="008A1A84"/>
    <w:rsid w:val="008A249F"/>
    <w:rsid w:val="008A361E"/>
    <w:rsid w:val="008A3BAA"/>
    <w:rsid w:val="008A5E6C"/>
    <w:rsid w:val="008A61F4"/>
    <w:rsid w:val="008A62EF"/>
    <w:rsid w:val="008A72EC"/>
    <w:rsid w:val="008B1970"/>
    <w:rsid w:val="008B1A21"/>
    <w:rsid w:val="008B4761"/>
    <w:rsid w:val="008B48E1"/>
    <w:rsid w:val="008B5A9D"/>
    <w:rsid w:val="008C151A"/>
    <w:rsid w:val="008C203E"/>
    <w:rsid w:val="008C245D"/>
    <w:rsid w:val="008C2EC8"/>
    <w:rsid w:val="008C447E"/>
    <w:rsid w:val="008C4A0B"/>
    <w:rsid w:val="008C5C65"/>
    <w:rsid w:val="008D362A"/>
    <w:rsid w:val="008D4448"/>
    <w:rsid w:val="008D4552"/>
    <w:rsid w:val="008D4DB0"/>
    <w:rsid w:val="008D6714"/>
    <w:rsid w:val="008D7002"/>
    <w:rsid w:val="008E14C7"/>
    <w:rsid w:val="008E3BBD"/>
    <w:rsid w:val="008E499F"/>
    <w:rsid w:val="008E587B"/>
    <w:rsid w:val="008E5E77"/>
    <w:rsid w:val="008F0A04"/>
    <w:rsid w:val="008F1352"/>
    <w:rsid w:val="008F1964"/>
    <w:rsid w:val="008F4DB9"/>
    <w:rsid w:val="008F65C4"/>
    <w:rsid w:val="008F671B"/>
    <w:rsid w:val="008F7419"/>
    <w:rsid w:val="008F792E"/>
    <w:rsid w:val="009022D5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3A38"/>
    <w:rsid w:val="00924ADA"/>
    <w:rsid w:val="00925DCE"/>
    <w:rsid w:val="00925F60"/>
    <w:rsid w:val="00926665"/>
    <w:rsid w:val="00930316"/>
    <w:rsid w:val="0093121A"/>
    <w:rsid w:val="00932B4A"/>
    <w:rsid w:val="0093573D"/>
    <w:rsid w:val="00935D2D"/>
    <w:rsid w:val="00936A4C"/>
    <w:rsid w:val="0093791A"/>
    <w:rsid w:val="00941398"/>
    <w:rsid w:val="009413EB"/>
    <w:rsid w:val="00942079"/>
    <w:rsid w:val="0094361B"/>
    <w:rsid w:val="0094546B"/>
    <w:rsid w:val="009462C9"/>
    <w:rsid w:val="00946DD6"/>
    <w:rsid w:val="009511F7"/>
    <w:rsid w:val="0095393A"/>
    <w:rsid w:val="00953BFA"/>
    <w:rsid w:val="00955C10"/>
    <w:rsid w:val="0096104C"/>
    <w:rsid w:val="00967FF3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3E15"/>
    <w:rsid w:val="009864AC"/>
    <w:rsid w:val="00990751"/>
    <w:rsid w:val="00993523"/>
    <w:rsid w:val="0099389C"/>
    <w:rsid w:val="00995E91"/>
    <w:rsid w:val="00996D22"/>
    <w:rsid w:val="00997C0B"/>
    <w:rsid w:val="009A034F"/>
    <w:rsid w:val="009A10E0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2737"/>
    <w:rsid w:val="009B311B"/>
    <w:rsid w:val="009B4ED6"/>
    <w:rsid w:val="009B6B4B"/>
    <w:rsid w:val="009B7B26"/>
    <w:rsid w:val="009C2119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2D4A"/>
    <w:rsid w:val="009F4B6E"/>
    <w:rsid w:val="009F4FD8"/>
    <w:rsid w:val="009F6182"/>
    <w:rsid w:val="009F63C8"/>
    <w:rsid w:val="00A00887"/>
    <w:rsid w:val="00A01975"/>
    <w:rsid w:val="00A031AD"/>
    <w:rsid w:val="00A03216"/>
    <w:rsid w:val="00A06E2F"/>
    <w:rsid w:val="00A07A68"/>
    <w:rsid w:val="00A101D6"/>
    <w:rsid w:val="00A10279"/>
    <w:rsid w:val="00A14502"/>
    <w:rsid w:val="00A14E58"/>
    <w:rsid w:val="00A153A1"/>
    <w:rsid w:val="00A16A28"/>
    <w:rsid w:val="00A17EB3"/>
    <w:rsid w:val="00A20073"/>
    <w:rsid w:val="00A21096"/>
    <w:rsid w:val="00A213DD"/>
    <w:rsid w:val="00A2219D"/>
    <w:rsid w:val="00A272A7"/>
    <w:rsid w:val="00A27789"/>
    <w:rsid w:val="00A27A26"/>
    <w:rsid w:val="00A309DF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2A75"/>
    <w:rsid w:val="00A5433B"/>
    <w:rsid w:val="00A55D5C"/>
    <w:rsid w:val="00A5630B"/>
    <w:rsid w:val="00A60BA2"/>
    <w:rsid w:val="00A610C2"/>
    <w:rsid w:val="00A62723"/>
    <w:rsid w:val="00A627C2"/>
    <w:rsid w:val="00A653B9"/>
    <w:rsid w:val="00A66367"/>
    <w:rsid w:val="00A67F6A"/>
    <w:rsid w:val="00A70369"/>
    <w:rsid w:val="00A70AE0"/>
    <w:rsid w:val="00A70F50"/>
    <w:rsid w:val="00A723A1"/>
    <w:rsid w:val="00A72A11"/>
    <w:rsid w:val="00A74A77"/>
    <w:rsid w:val="00A74E49"/>
    <w:rsid w:val="00A757C9"/>
    <w:rsid w:val="00A75D6C"/>
    <w:rsid w:val="00A808EF"/>
    <w:rsid w:val="00A81AFA"/>
    <w:rsid w:val="00A83EF3"/>
    <w:rsid w:val="00A84880"/>
    <w:rsid w:val="00A86BF3"/>
    <w:rsid w:val="00A9012E"/>
    <w:rsid w:val="00A915A4"/>
    <w:rsid w:val="00A9316C"/>
    <w:rsid w:val="00A96176"/>
    <w:rsid w:val="00A977DE"/>
    <w:rsid w:val="00AA012B"/>
    <w:rsid w:val="00AA30E6"/>
    <w:rsid w:val="00AA3795"/>
    <w:rsid w:val="00AA6998"/>
    <w:rsid w:val="00AB0504"/>
    <w:rsid w:val="00AB1AB2"/>
    <w:rsid w:val="00AB1DF4"/>
    <w:rsid w:val="00AB2ACD"/>
    <w:rsid w:val="00AB3120"/>
    <w:rsid w:val="00AB3310"/>
    <w:rsid w:val="00AB3620"/>
    <w:rsid w:val="00AB3ABC"/>
    <w:rsid w:val="00AB4710"/>
    <w:rsid w:val="00AB48BC"/>
    <w:rsid w:val="00AB5D05"/>
    <w:rsid w:val="00AC08F5"/>
    <w:rsid w:val="00AC0DDE"/>
    <w:rsid w:val="00AC1D39"/>
    <w:rsid w:val="00AC1EA3"/>
    <w:rsid w:val="00AC2495"/>
    <w:rsid w:val="00AC42A1"/>
    <w:rsid w:val="00AC5975"/>
    <w:rsid w:val="00AC59A9"/>
    <w:rsid w:val="00AD208A"/>
    <w:rsid w:val="00AD3C67"/>
    <w:rsid w:val="00AD4015"/>
    <w:rsid w:val="00AD4E8A"/>
    <w:rsid w:val="00AD6CB6"/>
    <w:rsid w:val="00AE07D4"/>
    <w:rsid w:val="00AE0C41"/>
    <w:rsid w:val="00AE156B"/>
    <w:rsid w:val="00AE474E"/>
    <w:rsid w:val="00AE6AC6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2D00"/>
    <w:rsid w:val="00B17B2D"/>
    <w:rsid w:val="00B203DB"/>
    <w:rsid w:val="00B218B0"/>
    <w:rsid w:val="00B21C9E"/>
    <w:rsid w:val="00B248E7"/>
    <w:rsid w:val="00B25BE0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66F"/>
    <w:rsid w:val="00B46C2A"/>
    <w:rsid w:val="00B472AB"/>
    <w:rsid w:val="00B4761B"/>
    <w:rsid w:val="00B47C0D"/>
    <w:rsid w:val="00B525AE"/>
    <w:rsid w:val="00B53014"/>
    <w:rsid w:val="00B548F5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108D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B1DB4"/>
    <w:rsid w:val="00BB2371"/>
    <w:rsid w:val="00BB2B2C"/>
    <w:rsid w:val="00BB56C0"/>
    <w:rsid w:val="00BB7A03"/>
    <w:rsid w:val="00BB7A2E"/>
    <w:rsid w:val="00BC185F"/>
    <w:rsid w:val="00BC1F12"/>
    <w:rsid w:val="00BC1FB8"/>
    <w:rsid w:val="00BC303A"/>
    <w:rsid w:val="00BC3385"/>
    <w:rsid w:val="00BC71D5"/>
    <w:rsid w:val="00BC7623"/>
    <w:rsid w:val="00BC773A"/>
    <w:rsid w:val="00BC7A0F"/>
    <w:rsid w:val="00BC7A30"/>
    <w:rsid w:val="00BD0AEB"/>
    <w:rsid w:val="00BD0D24"/>
    <w:rsid w:val="00BD1530"/>
    <w:rsid w:val="00BD1548"/>
    <w:rsid w:val="00BD15C1"/>
    <w:rsid w:val="00BD2931"/>
    <w:rsid w:val="00BD61DC"/>
    <w:rsid w:val="00BE0517"/>
    <w:rsid w:val="00BE084F"/>
    <w:rsid w:val="00BE1F75"/>
    <w:rsid w:val="00BE32CA"/>
    <w:rsid w:val="00BE57F1"/>
    <w:rsid w:val="00BE6031"/>
    <w:rsid w:val="00BE60B4"/>
    <w:rsid w:val="00BE7A4B"/>
    <w:rsid w:val="00BF0241"/>
    <w:rsid w:val="00BF06FF"/>
    <w:rsid w:val="00BF0C3B"/>
    <w:rsid w:val="00BF0CFB"/>
    <w:rsid w:val="00BF116F"/>
    <w:rsid w:val="00BF13E8"/>
    <w:rsid w:val="00BF157E"/>
    <w:rsid w:val="00BF193A"/>
    <w:rsid w:val="00BF1959"/>
    <w:rsid w:val="00BF332B"/>
    <w:rsid w:val="00BF5192"/>
    <w:rsid w:val="00BF7444"/>
    <w:rsid w:val="00BF7DED"/>
    <w:rsid w:val="00C02078"/>
    <w:rsid w:val="00C02A3C"/>
    <w:rsid w:val="00C07274"/>
    <w:rsid w:val="00C10378"/>
    <w:rsid w:val="00C105E9"/>
    <w:rsid w:val="00C16E96"/>
    <w:rsid w:val="00C17838"/>
    <w:rsid w:val="00C17DFA"/>
    <w:rsid w:val="00C228F7"/>
    <w:rsid w:val="00C23CAF"/>
    <w:rsid w:val="00C24134"/>
    <w:rsid w:val="00C2512A"/>
    <w:rsid w:val="00C27309"/>
    <w:rsid w:val="00C276E0"/>
    <w:rsid w:val="00C301F6"/>
    <w:rsid w:val="00C317A3"/>
    <w:rsid w:val="00C32378"/>
    <w:rsid w:val="00C35365"/>
    <w:rsid w:val="00C36EBF"/>
    <w:rsid w:val="00C40ECE"/>
    <w:rsid w:val="00C451D2"/>
    <w:rsid w:val="00C47538"/>
    <w:rsid w:val="00C47DA9"/>
    <w:rsid w:val="00C5018A"/>
    <w:rsid w:val="00C50B17"/>
    <w:rsid w:val="00C50F53"/>
    <w:rsid w:val="00C520B3"/>
    <w:rsid w:val="00C53E66"/>
    <w:rsid w:val="00C540E7"/>
    <w:rsid w:val="00C54EED"/>
    <w:rsid w:val="00C5515C"/>
    <w:rsid w:val="00C5572F"/>
    <w:rsid w:val="00C56663"/>
    <w:rsid w:val="00C57B7D"/>
    <w:rsid w:val="00C62D8C"/>
    <w:rsid w:val="00C6398E"/>
    <w:rsid w:val="00C64CC9"/>
    <w:rsid w:val="00C659D3"/>
    <w:rsid w:val="00C66821"/>
    <w:rsid w:val="00C70183"/>
    <w:rsid w:val="00C710D6"/>
    <w:rsid w:val="00C712CD"/>
    <w:rsid w:val="00C726CA"/>
    <w:rsid w:val="00C72869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95CAC"/>
    <w:rsid w:val="00C96A24"/>
    <w:rsid w:val="00CA0596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3176"/>
    <w:rsid w:val="00CD34F2"/>
    <w:rsid w:val="00CD3BD3"/>
    <w:rsid w:val="00CD43B4"/>
    <w:rsid w:val="00CD49F8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5D72"/>
    <w:rsid w:val="00D05E7A"/>
    <w:rsid w:val="00D068B9"/>
    <w:rsid w:val="00D06F72"/>
    <w:rsid w:val="00D11B32"/>
    <w:rsid w:val="00D12ED7"/>
    <w:rsid w:val="00D12F8C"/>
    <w:rsid w:val="00D1485B"/>
    <w:rsid w:val="00D165D7"/>
    <w:rsid w:val="00D21A81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89F"/>
    <w:rsid w:val="00D44FE1"/>
    <w:rsid w:val="00D503BE"/>
    <w:rsid w:val="00D5171A"/>
    <w:rsid w:val="00D526B4"/>
    <w:rsid w:val="00D53D4A"/>
    <w:rsid w:val="00D57E91"/>
    <w:rsid w:val="00D60DE4"/>
    <w:rsid w:val="00D610A3"/>
    <w:rsid w:val="00D6212B"/>
    <w:rsid w:val="00D65C79"/>
    <w:rsid w:val="00D67313"/>
    <w:rsid w:val="00D70CC2"/>
    <w:rsid w:val="00D718EB"/>
    <w:rsid w:val="00D731B6"/>
    <w:rsid w:val="00D7354F"/>
    <w:rsid w:val="00D73D4B"/>
    <w:rsid w:val="00D74135"/>
    <w:rsid w:val="00D755EF"/>
    <w:rsid w:val="00D80877"/>
    <w:rsid w:val="00D809F6"/>
    <w:rsid w:val="00D81B75"/>
    <w:rsid w:val="00D84A53"/>
    <w:rsid w:val="00D84E32"/>
    <w:rsid w:val="00D85C9A"/>
    <w:rsid w:val="00D8648A"/>
    <w:rsid w:val="00D877FC"/>
    <w:rsid w:val="00D907FE"/>
    <w:rsid w:val="00D912DD"/>
    <w:rsid w:val="00D924E7"/>
    <w:rsid w:val="00D92941"/>
    <w:rsid w:val="00D929BD"/>
    <w:rsid w:val="00D94F41"/>
    <w:rsid w:val="00D95DE4"/>
    <w:rsid w:val="00D96B41"/>
    <w:rsid w:val="00DA36F0"/>
    <w:rsid w:val="00DA7E5B"/>
    <w:rsid w:val="00DB0BDE"/>
    <w:rsid w:val="00DB106E"/>
    <w:rsid w:val="00DB3AC1"/>
    <w:rsid w:val="00DB3EDB"/>
    <w:rsid w:val="00DB45F0"/>
    <w:rsid w:val="00DB660A"/>
    <w:rsid w:val="00DB7394"/>
    <w:rsid w:val="00DC133E"/>
    <w:rsid w:val="00DC3091"/>
    <w:rsid w:val="00DC5DB5"/>
    <w:rsid w:val="00DC7E87"/>
    <w:rsid w:val="00DD270E"/>
    <w:rsid w:val="00DD297B"/>
    <w:rsid w:val="00DD49DF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DF60EB"/>
    <w:rsid w:val="00E009BA"/>
    <w:rsid w:val="00E00B74"/>
    <w:rsid w:val="00E00D01"/>
    <w:rsid w:val="00E01543"/>
    <w:rsid w:val="00E01D86"/>
    <w:rsid w:val="00E01F79"/>
    <w:rsid w:val="00E027A6"/>
    <w:rsid w:val="00E03101"/>
    <w:rsid w:val="00E0443E"/>
    <w:rsid w:val="00E04A91"/>
    <w:rsid w:val="00E06DE0"/>
    <w:rsid w:val="00E119AC"/>
    <w:rsid w:val="00E12525"/>
    <w:rsid w:val="00E1272B"/>
    <w:rsid w:val="00E128C2"/>
    <w:rsid w:val="00E12C41"/>
    <w:rsid w:val="00E12EED"/>
    <w:rsid w:val="00E132AD"/>
    <w:rsid w:val="00E15160"/>
    <w:rsid w:val="00E2080B"/>
    <w:rsid w:val="00E22D40"/>
    <w:rsid w:val="00E24392"/>
    <w:rsid w:val="00E25A6B"/>
    <w:rsid w:val="00E26756"/>
    <w:rsid w:val="00E27645"/>
    <w:rsid w:val="00E27F04"/>
    <w:rsid w:val="00E33729"/>
    <w:rsid w:val="00E338BA"/>
    <w:rsid w:val="00E345D0"/>
    <w:rsid w:val="00E35F33"/>
    <w:rsid w:val="00E3736E"/>
    <w:rsid w:val="00E375C2"/>
    <w:rsid w:val="00E40DBD"/>
    <w:rsid w:val="00E4274F"/>
    <w:rsid w:val="00E462EA"/>
    <w:rsid w:val="00E47A90"/>
    <w:rsid w:val="00E53888"/>
    <w:rsid w:val="00E54096"/>
    <w:rsid w:val="00E54C2D"/>
    <w:rsid w:val="00E55DC1"/>
    <w:rsid w:val="00E56DAA"/>
    <w:rsid w:val="00E573E4"/>
    <w:rsid w:val="00E57500"/>
    <w:rsid w:val="00E6296F"/>
    <w:rsid w:val="00E65BCC"/>
    <w:rsid w:val="00E67261"/>
    <w:rsid w:val="00E67B51"/>
    <w:rsid w:val="00E7049B"/>
    <w:rsid w:val="00E73D7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B16"/>
    <w:rsid w:val="00E911CA"/>
    <w:rsid w:val="00E92393"/>
    <w:rsid w:val="00E945EC"/>
    <w:rsid w:val="00E95EE9"/>
    <w:rsid w:val="00EA140C"/>
    <w:rsid w:val="00EA1FE6"/>
    <w:rsid w:val="00EA45D2"/>
    <w:rsid w:val="00EA5E4B"/>
    <w:rsid w:val="00EB01BA"/>
    <w:rsid w:val="00EB19F8"/>
    <w:rsid w:val="00EB4125"/>
    <w:rsid w:val="00EB4337"/>
    <w:rsid w:val="00EB4D2F"/>
    <w:rsid w:val="00EB544B"/>
    <w:rsid w:val="00EC012C"/>
    <w:rsid w:val="00EC152B"/>
    <w:rsid w:val="00ED083D"/>
    <w:rsid w:val="00ED138A"/>
    <w:rsid w:val="00ED28FA"/>
    <w:rsid w:val="00ED2F3B"/>
    <w:rsid w:val="00ED59D8"/>
    <w:rsid w:val="00ED5B73"/>
    <w:rsid w:val="00EE1052"/>
    <w:rsid w:val="00EE133F"/>
    <w:rsid w:val="00EE2E0A"/>
    <w:rsid w:val="00EE5682"/>
    <w:rsid w:val="00EE5B85"/>
    <w:rsid w:val="00EE636E"/>
    <w:rsid w:val="00EF0358"/>
    <w:rsid w:val="00EF0417"/>
    <w:rsid w:val="00EF18CF"/>
    <w:rsid w:val="00EF1EC5"/>
    <w:rsid w:val="00EF2A37"/>
    <w:rsid w:val="00EF32BF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69A"/>
    <w:rsid w:val="00F04AA1"/>
    <w:rsid w:val="00F05E55"/>
    <w:rsid w:val="00F06FA1"/>
    <w:rsid w:val="00F10573"/>
    <w:rsid w:val="00F1069A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DD"/>
    <w:rsid w:val="00F267EC"/>
    <w:rsid w:val="00F30116"/>
    <w:rsid w:val="00F30CA6"/>
    <w:rsid w:val="00F31B9E"/>
    <w:rsid w:val="00F32E2F"/>
    <w:rsid w:val="00F32E5C"/>
    <w:rsid w:val="00F33D7A"/>
    <w:rsid w:val="00F3722F"/>
    <w:rsid w:val="00F40077"/>
    <w:rsid w:val="00F420F0"/>
    <w:rsid w:val="00F42652"/>
    <w:rsid w:val="00F42E7F"/>
    <w:rsid w:val="00F4521B"/>
    <w:rsid w:val="00F453F2"/>
    <w:rsid w:val="00F454D6"/>
    <w:rsid w:val="00F46B2F"/>
    <w:rsid w:val="00F47DFD"/>
    <w:rsid w:val="00F526C2"/>
    <w:rsid w:val="00F532FD"/>
    <w:rsid w:val="00F54BBC"/>
    <w:rsid w:val="00F618C2"/>
    <w:rsid w:val="00F61F23"/>
    <w:rsid w:val="00F6249A"/>
    <w:rsid w:val="00F6414A"/>
    <w:rsid w:val="00F64C94"/>
    <w:rsid w:val="00F666EA"/>
    <w:rsid w:val="00F672D0"/>
    <w:rsid w:val="00F679C3"/>
    <w:rsid w:val="00F709D4"/>
    <w:rsid w:val="00F716E5"/>
    <w:rsid w:val="00F74909"/>
    <w:rsid w:val="00F75977"/>
    <w:rsid w:val="00F75A5D"/>
    <w:rsid w:val="00F769AF"/>
    <w:rsid w:val="00F76F83"/>
    <w:rsid w:val="00F77A83"/>
    <w:rsid w:val="00F77E69"/>
    <w:rsid w:val="00F8056D"/>
    <w:rsid w:val="00F81970"/>
    <w:rsid w:val="00F81A7D"/>
    <w:rsid w:val="00F90538"/>
    <w:rsid w:val="00F91B51"/>
    <w:rsid w:val="00F959BD"/>
    <w:rsid w:val="00F97A0E"/>
    <w:rsid w:val="00FA1F46"/>
    <w:rsid w:val="00FA27DB"/>
    <w:rsid w:val="00FA2E49"/>
    <w:rsid w:val="00FA51FF"/>
    <w:rsid w:val="00FA7399"/>
    <w:rsid w:val="00FB0C3A"/>
    <w:rsid w:val="00FB2239"/>
    <w:rsid w:val="00FB24AF"/>
    <w:rsid w:val="00FB49D9"/>
    <w:rsid w:val="00FB61B0"/>
    <w:rsid w:val="00FB6E5A"/>
    <w:rsid w:val="00FB7243"/>
    <w:rsid w:val="00FB7D13"/>
    <w:rsid w:val="00FC0298"/>
    <w:rsid w:val="00FC165C"/>
    <w:rsid w:val="00FC417A"/>
    <w:rsid w:val="00FC49FC"/>
    <w:rsid w:val="00FC5154"/>
    <w:rsid w:val="00FC7C93"/>
    <w:rsid w:val="00FD008F"/>
    <w:rsid w:val="00FD25DB"/>
    <w:rsid w:val="00FD26F1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2C23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B9C0-EAB7-4DE3-93B5-C5B629D5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</cp:lastModifiedBy>
  <cp:revision>6</cp:revision>
  <cp:lastPrinted>2021-09-08T12:18:00Z</cp:lastPrinted>
  <dcterms:created xsi:type="dcterms:W3CDTF">2021-11-09T20:34:00Z</dcterms:created>
  <dcterms:modified xsi:type="dcterms:W3CDTF">2021-11-15T20:56:00Z</dcterms:modified>
</cp:coreProperties>
</file>