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4822" w14:textId="77777777" w:rsidR="002739A8" w:rsidRPr="00C64CC9" w:rsidRDefault="002739A8" w:rsidP="002739A8">
      <w:pPr>
        <w:spacing w:after="0" w:line="259" w:lineRule="auto"/>
        <w:ind w:left="360"/>
        <w:rPr>
          <w:rFonts w:cstheme="minorHAnsi"/>
          <w:b/>
          <w:sz w:val="24"/>
          <w:szCs w:val="24"/>
        </w:rPr>
      </w:pPr>
      <w:r w:rsidRPr="00C64CC9">
        <w:rPr>
          <w:rFonts w:cstheme="minorHAnsi"/>
          <w:b/>
          <w:sz w:val="24"/>
          <w:szCs w:val="24"/>
        </w:rPr>
        <w:t xml:space="preserve">AGENDA  </w:t>
      </w:r>
    </w:p>
    <w:p w14:paraId="0D59C2A0" w14:textId="478C3683" w:rsidR="000219F0" w:rsidRPr="00C64CC9" w:rsidRDefault="002739A8" w:rsidP="000219F0">
      <w:pPr>
        <w:spacing w:after="0" w:line="259" w:lineRule="auto"/>
        <w:ind w:left="360"/>
        <w:rPr>
          <w:rFonts w:cstheme="minorHAnsi"/>
          <w:b/>
          <w:sz w:val="24"/>
          <w:szCs w:val="24"/>
        </w:rPr>
      </w:pPr>
      <w:r w:rsidRPr="00C64CC9">
        <w:rPr>
          <w:rFonts w:cstheme="minorHAnsi"/>
          <w:b/>
          <w:sz w:val="24"/>
          <w:szCs w:val="24"/>
        </w:rPr>
        <w:t xml:space="preserve">SWANCREEK TOWNSHIP TRUSTEE MEETING </w:t>
      </w:r>
    </w:p>
    <w:p w14:paraId="5809CA07" w14:textId="71AEA7DA" w:rsidR="002739A8" w:rsidRDefault="00B12D00" w:rsidP="002739A8">
      <w:pPr>
        <w:spacing w:after="0" w:line="259" w:lineRule="auto"/>
        <w:ind w:left="360"/>
        <w:rPr>
          <w:rFonts w:cstheme="minorHAnsi"/>
          <w:b/>
          <w:sz w:val="24"/>
          <w:szCs w:val="24"/>
        </w:rPr>
      </w:pPr>
      <w:r>
        <w:rPr>
          <w:rFonts w:cstheme="minorHAnsi"/>
          <w:b/>
          <w:sz w:val="24"/>
          <w:szCs w:val="24"/>
        </w:rPr>
        <w:t xml:space="preserve">May </w:t>
      </w:r>
      <w:r w:rsidR="00BF7DED">
        <w:rPr>
          <w:rFonts w:cstheme="minorHAnsi"/>
          <w:b/>
          <w:sz w:val="24"/>
          <w:szCs w:val="24"/>
        </w:rPr>
        <w:t>17</w:t>
      </w:r>
      <w:r w:rsidR="00BF7DED" w:rsidRPr="00BF7DED">
        <w:rPr>
          <w:rFonts w:cstheme="minorHAnsi"/>
          <w:b/>
          <w:sz w:val="24"/>
          <w:szCs w:val="24"/>
          <w:vertAlign w:val="superscript"/>
        </w:rPr>
        <w:t>th</w:t>
      </w:r>
      <w:r w:rsidR="00131981">
        <w:rPr>
          <w:rFonts w:cstheme="minorHAnsi"/>
          <w:b/>
          <w:sz w:val="24"/>
          <w:szCs w:val="24"/>
        </w:rPr>
        <w:t>,</w:t>
      </w:r>
      <w:r w:rsidR="002739A8" w:rsidRPr="00C64CC9">
        <w:rPr>
          <w:rFonts w:cstheme="minorHAnsi"/>
          <w:b/>
          <w:sz w:val="24"/>
          <w:szCs w:val="24"/>
        </w:rPr>
        <w:t xml:space="preserve"> 20</w:t>
      </w:r>
      <w:r w:rsidR="00A101D6" w:rsidRPr="00C64CC9">
        <w:rPr>
          <w:rFonts w:cstheme="minorHAnsi"/>
          <w:b/>
          <w:sz w:val="24"/>
          <w:szCs w:val="24"/>
        </w:rPr>
        <w:t>2</w:t>
      </w:r>
      <w:r w:rsidR="00330D76">
        <w:rPr>
          <w:rFonts w:cstheme="minorHAnsi"/>
          <w:b/>
          <w:sz w:val="24"/>
          <w:szCs w:val="24"/>
        </w:rPr>
        <w:t>1</w:t>
      </w:r>
    </w:p>
    <w:p w14:paraId="55431FC7" w14:textId="77777777" w:rsidR="004A6FC5" w:rsidRPr="004A6FC5" w:rsidRDefault="004A6FC5" w:rsidP="004A6FC5">
      <w:pPr>
        <w:pStyle w:val="ListParagraph"/>
        <w:spacing w:after="0" w:line="259" w:lineRule="auto"/>
        <w:ind w:left="1080"/>
        <w:rPr>
          <w:rFonts w:cstheme="minorHAnsi"/>
          <w:sz w:val="24"/>
          <w:szCs w:val="24"/>
        </w:rPr>
      </w:pPr>
    </w:p>
    <w:p w14:paraId="3FA0441F" w14:textId="1353D4BC" w:rsidR="00416026" w:rsidRPr="00C64CC9" w:rsidRDefault="00416026" w:rsidP="00F532FD">
      <w:pPr>
        <w:spacing w:after="0" w:line="259" w:lineRule="auto"/>
        <w:ind w:left="360"/>
        <w:rPr>
          <w:rFonts w:cstheme="minorHAnsi"/>
          <w:b/>
          <w:color w:val="000000" w:themeColor="text1"/>
          <w:sz w:val="24"/>
          <w:szCs w:val="24"/>
        </w:rPr>
      </w:pPr>
      <w:r w:rsidRPr="00C64CC9">
        <w:rPr>
          <w:rFonts w:cstheme="minorHAnsi"/>
          <w:b/>
          <w:sz w:val="24"/>
          <w:szCs w:val="24"/>
        </w:rPr>
        <w:t xml:space="preserve">7:00 p.m. </w:t>
      </w:r>
      <w:r w:rsidR="00A62723" w:rsidRPr="00C64CC9">
        <w:rPr>
          <w:rFonts w:cstheme="minorHAnsi"/>
          <w:b/>
          <w:sz w:val="24"/>
          <w:szCs w:val="24"/>
        </w:rPr>
        <w:t xml:space="preserve"> </w:t>
      </w:r>
      <w:r w:rsidR="00036B91" w:rsidRPr="00C64CC9">
        <w:rPr>
          <w:rFonts w:cstheme="minorHAnsi"/>
          <w:b/>
          <w:color w:val="000000" w:themeColor="text1"/>
          <w:sz w:val="24"/>
          <w:szCs w:val="24"/>
        </w:rPr>
        <w:t xml:space="preserve">Regular Meeting </w:t>
      </w:r>
    </w:p>
    <w:p w14:paraId="18EB8ADE" w14:textId="0E9E0C2B" w:rsidR="002739A8" w:rsidRPr="00C64CC9" w:rsidRDefault="002739A8" w:rsidP="002739A8">
      <w:pPr>
        <w:numPr>
          <w:ilvl w:val="0"/>
          <w:numId w:val="1"/>
        </w:numPr>
        <w:spacing w:after="0" w:line="259" w:lineRule="auto"/>
        <w:contextualSpacing/>
        <w:rPr>
          <w:rFonts w:cstheme="minorHAnsi"/>
          <w:sz w:val="24"/>
          <w:szCs w:val="24"/>
        </w:rPr>
      </w:pPr>
      <w:r w:rsidRPr="00C64CC9">
        <w:rPr>
          <w:rFonts w:cstheme="minorHAnsi"/>
          <w:sz w:val="24"/>
          <w:szCs w:val="24"/>
        </w:rPr>
        <w:t xml:space="preserve">Call to Order – </w:t>
      </w:r>
      <w:r w:rsidR="00330D76">
        <w:rPr>
          <w:rFonts w:cstheme="minorHAnsi"/>
          <w:sz w:val="24"/>
          <w:szCs w:val="24"/>
        </w:rPr>
        <w:t>0</w:t>
      </w:r>
      <w:r w:rsidR="00B12D00">
        <w:rPr>
          <w:rFonts w:cstheme="minorHAnsi"/>
          <w:sz w:val="24"/>
          <w:szCs w:val="24"/>
        </w:rPr>
        <w:t>5</w:t>
      </w:r>
      <w:r w:rsidR="00131981">
        <w:rPr>
          <w:rFonts w:cstheme="minorHAnsi"/>
          <w:sz w:val="24"/>
          <w:szCs w:val="24"/>
        </w:rPr>
        <w:t>/</w:t>
      </w:r>
      <w:r w:rsidR="00BF7DED">
        <w:rPr>
          <w:rFonts w:cstheme="minorHAnsi"/>
          <w:sz w:val="24"/>
          <w:szCs w:val="24"/>
        </w:rPr>
        <w:t>17</w:t>
      </w:r>
      <w:r w:rsidR="007232E3" w:rsidRPr="00C64CC9">
        <w:rPr>
          <w:rFonts w:cstheme="minorHAnsi"/>
          <w:sz w:val="24"/>
          <w:szCs w:val="24"/>
        </w:rPr>
        <w:t>/</w:t>
      </w:r>
      <w:r w:rsidRPr="00C64CC9">
        <w:rPr>
          <w:rFonts w:cstheme="minorHAnsi"/>
          <w:sz w:val="24"/>
          <w:szCs w:val="24"/>
        </w:rPr>
        <w:t>20</w:t>
      </w:r>
      <w:r w:rsidR="00156528" w:rsidRPr="00C64CC9">
        <w:rPr>
          <w:rFonts w:cstheme="minorHAnsi"/>
          <w:sz w:val="24"/>
          <w:szCs w:val="24"/>
        </w:rPr>
        <w:t>2</w:t>
      </w:r>
      <w:r w:rsidR="00330D76">
        <w:rPr>
          <w:rFonts w:cstheme="minorHAnsi"/>
          <w:sz w:val="24"/>
          <w:szCs w:val="24"/>
        </w:rPr>
        <w:t>1</w:t>
      </w:r>
      <w:r w:rsidRPr="00C64CC9">
        <w:rPr>
          <w:rFonts w:cstheme="minorHAnsi"/>
          <w:sz w:val="24"/>
          <w:szCs w:val="24"/>
        </w:rPr>
        <w:t xml:space="preserve"> </w:t>
      </w:r>
    </w:p>
    <w:p w14:paraId="39632F6D" w14:textId="77777777" w:rsidR="002739A8" w:rsidRPr="00C64CC9" w:rsidRDefault="002739A8" w:rsidP="002739A8">
      <w:pPr>
        <w:numPr>
          <w:ilvl w:val="0"/>
          <w:numId w:val="2"/>
        </w:numPr>
        <w:spacing w:after="0" w:line="259" w:lineRule="auto"/>
        <w:contextualSpacing/>
        <w:rPr>
          <w:rFonts w:cstheme="minorHAnsi"/>
          <w:sz w:val="24"/>
          <w:szCs w:val="24"/>
        </w:rPr>
      </w:pPr>
      <w:r w:rsidRPr="00C64CC9">
        <w:rPr>
          <w:rFonts w:cstheme="minorHAnsi"/>
          <w:sz w:val="24"/>
          <w:szCs w:val="24"/>
        </w:rPr>
        <w:t>Pledge of Allegiance</w:t>
      </w:r>
    </w:p>
    <w:p w14:paraId="2D1F461C" w14:textId="44A94C60" w:rsidR="002739A8" w:rsidRPr="00C64CC9" w:rsidRDefault="002739A8" w:rsidP="002739A8">
      <w:pPr>
        <w:numPr>
          <w:ilvl w:val="0"/>
          <w:numId w:val="2"/>
        </w:numPr>
        <w:spacing w:after="0" w:line="259" w:lineRule="auto"/>
        <w:contextualSpacing/>
        <w:rPr>
          <w:rFonts w:cstheme="minorHAnsi"/>
          <w:sz w:val="24"/>
          <w:szCs w:val="24"/>
        </w:rPr>
      </w:pPr>
      <w:r w:rsidRPr="00C64CC9">
        <w:rPr>
          <w:rFonts w:cstheme="minorHAnsi"/>
          <w:sz w:val="24"/>
          <w:szCs w:val="24"/>
        </w:rPr>
        <w:t>Roll Call – Chairman</w:t>
      </w:r>
      <w:r w:rsidR="00E54C2D">
        <w:rPr>
          <w:rFonts w:cstheme="minorHAnsi"/>
          <w:sz w:val="24"/>
          <w:szCs w:val="24"/>
        </w:rPr>
        <w:t xml:space="preserve"> W</w:t>
      </w:r>
      <w:r w:rsidR="00191AC7">
        <w:rPr>
          <w:rFonts w:cstheme="minorHAnsi"/>
          <w:sz w:val="24"/>
          <w:szCs w:val="24"/>
        </w:rPr>
        <w:t>ilson</w:t>
      </w:r>
      <w:r w:rsidR="00E54C2D">
        <w:rPr>
          <w:rFonts w:cstheme="minorHAnsi"/>
          <w:sz w:val="24"/>
          <w:szCs w:val="24"/>
        </w:rPr>
        <w:t>,</w:t>
      </w:r>
      <w:r w:rsidR="001E6909" w:rsidRPr="00C64CC9">
        <w:rPr>
          <w:rFonts w:cstheme="minorHAnsi"/>
          <w:sz w:val="24"/>
          <w:szCs w:val="24"/>
        </w:rPr>
        <w:t xml:space="preserve"> </w:t>
      </w:r>
      <w:r w:rsidR="00191AC7">
        <w:rPr>
          <w:rFonts w:cstheme="minorHAnsi"/>
          <w:sz w:val="24"/>
          <w:szCs w:val="24"/>
        </w:rPr>
        <w:t>Vice Chairman</w:t>
      </w:r>
      <w:r w:rsidR="00E54C2D">
        <w:rPr>
          <w:rFonts w:cstheme="minorHAnsi"/>
          <w:sz w:val="24"/>
          <w:szCs w:val="24"/>
        </w:rPr>
        <w:t xml:space="preserve"> </w:t>
      </w:r>
      <w:r w:rsidR="00993523" w:rsidRPr="00C64CC9">
        <w:rPr>
          <w:rFonts w:cstheme="minorHAnsi"/>
          <w:sz w:val="24"/>
          <w:szCs w:val="24"/>
        </w:rPr>
        <w:t>Kazmierczak</w:t>
      </w:r>
      <w:r w:rsidR="00E54C2D">
        <w:rPr>
          <w:rFonts w:cstheme="minorHAnsi"/>
          <w:sz w:val="24"/>
          <w:szCs w:val="24"/>
        </w:rPr>
        <w:t>,</w:t>
      </w:r>
      <w:r w:rsidRPr="00C64CC9">
        <w:rPr>
          <w:rFonts w:cstheme="minorHAnsi"/>
          <w:sz w:val="24"/>
          <w:szCs w:val="24"/>
        </w:rPr>
        <w:t xml:space="preserve"> </w:t>
      </w:r>
      <w:r w:rsidR="00F74909" w:rsidRPr="00C64CC9">
        <w:rPr>
          <w:rFonts w:cstheme="minorHAnsi"/>
          <w:sz w:val="24"/>
          <w:szCs w:val="24"/>
        </w:rPr>
        <w:t>Trustee W</w:t>
      </w:r>
      <w:r w:rsidR="00191AC7">
        <w:rPr>
          <w:rFonts w:cstheme="minorHAnsi"/>
          <w:sz w:val="24"/>
          <w:szCs w:val="24"/>
        </w:rPr>
        <w:t>eigel</w:t>
      </w:r>
      <w:r w:rsidRPr="00C64CC9">
        <w:rPr>
          <w:rFonts w:cstheme="minorHAnsi"/>
          <w:sz w:val="24"/>
          <w:szCs w:val="24"/>
        </w:rPr>
        <w:tab/>
      </w:r>
    </w:p>
    <w:p w14:paraId="4FEBB5F2" w14:textId="65ED094E" w:rsidR="00A62723" w:rsidRPr="00C64CC9" w:rsidRDefault="002739A8" w:rsidP="00E65BCC">
      <w:pPr>
        <w:spacing w:after="0" w:line="259" w:lineRule="auto"/>
        <w:ind w:left="1080" w:firstLine="270"/>
        <w:contextualSpacing/>
        <w:rPr>
          <w:rFonts w:cstheme="minorHAnsi"/>
          <w:sz w:val="24"/>
          <w:szCs w:val="24"/>
        </w:rPr>
      </w:pPr>
      <w:r w:rsidRPr="00C64CC9">
        <w:rPr>
          <w:rFonts w:cstheme="minorHAnsi"/>
          <w:sz w:val="24"/>
          <w:szCs w:val="24"/>
        </w:rPr>
        <w:t>Fiscal Officer Jo Stultz</w:t>
      </w:r>
    </w:p>
    <w:p w14:paraId="518ADAB7" w14:textId="77777777" w:rsidR="00851CD4" w:rsidRPr="00C64CC9" w:rsidRDefault="00851CD4" w:rsidP="00E65BCC">
      <w:pPr>
        <w:spacing w:after="0" w:line="259" w:lineRule="auto"/>
        <w:ind w:left="1080" w:firstLine="270"/>
        <w:contextualSpacing/>
        <w:rPr>
          <w:rFonts w:cstheme="minorHAnsi"/>
          <w:sz w:val="24"/>
          <w:szCs w:val="24"/>
        </w:rPr>
      </w:pPr>
    </w:p>
    <w:p w14:paraId="1AE95F74" w14:textId="211CB739" w:rsidR="00BD2931" w:rsidRDefault="002739A8" w:rsidP="009E01DB">
      <w:pPr>
        <w:numPr>
          <w:ilvl w:val="0"/>
          <w:numId w:val="1"/>
        </w:numPr>
        <w:spacing w:after="0" w:line="259" w:lineRule="auto"/>
        <w:contextualSpacing/>
        <w:rPr>
          <w:rFonts w:cstheme="minorHAnsi"/>
          <w:sz w:val="24"/>
          <w:szCs w:val="24"/>
        </w:rPr>
      </w:pPr>
      <w:r w:rsidRPr="00C64CC9">
        <w:rPr>
          <w:rFonts w:cstheme="minorHAnsi"/>
          <w:sz w:val="24"/>
          <w:szCs w:val="24"/>
        </w:rPr>
        <w:t xml:space="preserve">Approval of Minutes </w:t>
      </w:r>
      <w:r w:rsidR="000A7D15" w:rsidRPr="00C64CC9">
        <w:rPr>
          <w:rFonts w:cstheme="minorHAnsi"/>
          <w:sz w:val="24"/>
          <w:szCs w:val="24"/>
        </w:rPr>
        <w:t>–</w:t>
      </w:r>
      <w:r w:rsidR="003853C3">
        <w:rPr>
          <w:rFonts w:cstheme="minorHAnsi"/>
          <w:sz w:val="24"/>
          <w:szCs w:val="24"/>
        </w:rPr>
        <w:t xml:space="preserve"> Board of Trustees </w:t>
      </w:r>
      <w:r w:rsidR="00BF7DED">
        <w:rPr>
          <w:rFonts w:cstheme="minorHAnsi"/>
          <w:sz w:val="24"/>
          <w:szCs w:val="24"/>
        </w:rPr>
        <w:t>05-03-2021 Special</w:t>
      </w:r>
      <w:r w:rsidR="008A249F">
        <w:rPr>
          <w:rFonts w:cstheme="minorHAnsi"/>
          <w:sz w:val="24"/>
          <w:szCs w:val="24"/>
        </w:rPr>
        <w:t xml:space="preserve"> </w:t>
      </w:r>
      <w:r w:rsidR="00C70183">
        <w:rPr>
          <w:rFonts w:cstheme="minorHAnsi"/>
          <w:sz w:val="24"/>
          <w:szCs w:val="24"/>
        </w:rPr>
        <w:t xml:space="preserve">BOT </w:t>
      </w:r>
      <w:r w:rsidR="008A249F">
        <w:rPr>
          <w:rFonts w:cstheme="minorHAnsi"/>
          <w:sz w:val="24"/>
          <w:szCs w:val="24"/>
        </w:rPr>
        <w:t>Minutes</w:t>
      </w:r>
      <w:r w:rsidR="00647F99">
        <w:rPr>
          <w:rFonts w:cstheme="minorHAnsi"/>
          <w:sz w:val="24"/>
          <w:szCs w:val="24"/>
        </w:rPr>
        <w:t xml:space="preserve"> </w:t>
      </w:r>
      <w:r w:rsidR="0082298A">
        <w:rPr>
          <w:rFonts w:cstheme="minorHAnsi"/>
          <w:sz w:val="24"/>
          <w:szCs w:val="24"/>
        </w:rPr>
        <w:t>/</w:t>
      </w:r>
      <w:r w:rsidR="00647F99">
        <w:rPr>
          <w:rFonts w:cstheme="minorHAnsi"/>
          <w:sz w:val="24"/>
          <w:szCs w:val="24"/>
        </w:rPr>
        <w:t xml:space="preserve"> </w:t>
      </w:r>
      <w:r w:rsidR="00BF7DED">
        <w:rPr>
          <w:rFonts w:cstheme="minorHAnsi"/>
          <w:sz w:val="24"/>
          <w:szCs w:val="24"/>
        </w:rPr>
        <w:t>05-03-2021</w:t>
      </w:r>
      <w:r w:rsidR="00647F99">
        <w:rPr>
          <w:rFonts w:cstheme="minorHAnsi"/>
          <w:sz w:val="24"/>
          <w:szCs w:val="24"/>
        </w:rPr>
        <w:t xml:space="preserve"> </w:t>
      </w:r>
      <w:r w:rsidR="00BF7DED">
        <w:rPr>
          <w:rFonts w:cstheme="minorHAnsi"/>
          <w:sz w:val="24"/>
          <w:szCs w:val="24"/>
        </w:rPr>
        <w:t>Regular</w:t>
      </w:r>
      <w:r w:rsidR="00647F99">
        <w:rPr>
          <w:rFonts w:cstheme="minorHAnsi"/>
          <w:sz w:val="24"/>
          <w:szCs w:val="24"/>
        </w:rPr>
        <w:t xml:space="preserve"> BOT Minutes</w:t>
      </w:r>
    </w:p>
    <w:p w14:paraId="032A0D04" w14:textId="77777777" w:rsidR="00DF518F" w:rsidRPr="00C64CC9" w:rsidRDefault="00DF518F" w:rsidP="00DF518F">
      <w:pPr>
        <w:spacing w:after="0" w:line="259" w:lineRule="auto"/>
        <w:ind w:left="990"/>
        <w:contextualSpacing/>
        <w:rPr>
          <w:rFonts w:cstheme="minorHAnsi"/>
          <w:sz w:val="24"/>
          <w:szCs w:val="24"/>
        </w:rPr>
      </w:pPr>
    </w:p>
    <w:p w14:paraId="33117D28" w14:textId="18AAB3A3" w:rsidR="002738CA" w:rsidRDefault="002739A8" w:rsidP="00BA3E42">
      <w:pPr>
        <w:numPr>
          <w:ilvl w:val="0"/>
          <w:numId w:val="1"/>
        </w:numPr>
        <w:spacing w:after="0" w:line="259" w:lineRule="auto"/>
        <w:contextualSpacing/>
        <w:rPr>
          <w:rFonts w:cstheme="minorHAnsi"/>
          <w:sz w:val="24"/>
          <w:szCs w:val="24"/>
        </w:rPr>
      </w:pPr>
      <w:r w:rsidRPr="00953BFA">
        <w:rPr>
          <w:rFonts w:cstheme="minorHAnsi"/>
          <w:sz w:val="24"/>
          <w:szCs w:val="24"/>
        </w:rPr>
        <w:t>Approval of expenditures:</w:t>
      </w:r>
      <w:r w:rsidR="00993523" w:rsidRPr="00953BFA">
        <w:rPr>
          <w:rFonts w:cstheme="minorHAnsi"/>
          <w:sz w:val="24"/>
          <w:szCs w:val="24"/>
        </w:rPr>
        <w:t xml:space="preserve"> </w:t>
      </w:r>
      <w:bookmarkStart w:id="0" w:name="_Hlk13472641"/>
      <w:r w:rsidR="007C166A">
        <w:t>$49,155.88</w:t>
      </w:r>
    </w:p>
    <w:p w14:paraId="34D1A6E8" w14:textId="4915AA3A" w:rsidR="00953BFA" w:rsidRPr="00953BFA" w:rsidRDefault="00953BFA" w:rsidP="00953BFA">
      <w:pPr>
        <w:spacing w:after="0" w:line="259" w:lineRule="auto"/>
        <w:ind w:left="990"/>
        <w:contextualSpacing/>
        <w:rPr>
          <w:rFonts w:cstheme="minorHAnsi"/>
          <w:sz w:val="24"/>
          <w:szCs w:val="24"/>
        </w:rPr>
      </w:pPr>
    </w:p>
    <w:p w14:paraId="05596E68" w14:textId="3C79812B" w:rsidR="00FB0C3A" w:rsidRPr="00C17DFA" w:rsidRDefault="00FB0C3A" w:rsidP="00C17DFA">
      <w:pPr>
        <w:numPr>
          <w:ilvl w:val="0"/>
          <w:numId w:val="1"/>
        </w:numPr>
        <w:spacing w:after="0" w:line="259" w:lineRule="auto"/>
        <w:contextualSpacing/>
        <w:rPr>
          <w:rFonts w:cstheme="minorHAnsi"/>
          <w:sz w:val="24"/>
          <w:szCs w:val="24"/>
        </w:rPr>
      </w:pPr>
      <w:r>
        <w:rPr>
          <w:rFonts w:cstheme="minorHAnsi"/>
          <w:sz w:val="24"/>
          <w:szCs w:val="24"/>
        </w:rPr>
        <w:t>Chairman</w:t>
      </w:r>
      <w:r w:rsidR="002D0397" w:rsidRPr="00F532FD">
        <w:rPr>
          <w:rFonts w:cstheme="minorHAnsi"/>
          <w:sz w:val="24"/>
          <w:szCs w:val="24"/>
        </w:rPr>
        <w:t xml:space="preserve"> </w:t>
      </w:r>
      <w:r w:rsidR="00652DC8" w:rsidRPr="00F532FD">
        <w:rPr>
          <w:rFonts w:cstheme="minorHAnsi"/>
          <w:sz w:val="24"/>
          <w:szCs w:val="24"/>
        </w:rPr>
        <w:t>Updates</w:t>
      </w:r>
      <w:bookmarkStart w:id="1" w:name="_Hlk41459341"/>
      <w:bookmarkStart w:id="2" w:name="_Hlk41555501"/>
      <w:bookmarkEnd w:id="0"/>
      <w:r w:rsidR="002D0EB9" w:rsidRPr="00D718EB">
        <w:rPr>
          <w:rFonts w:eastAsia="Times New Roman" w:cstheme="minorHAnsi"/>
          <w:sz w:val="24"/>
          <w:szCs w:val="24"/>
        </w:rPr>
        <w:t xml:space="preserve"> </w:t>
      </w:r>
      <w:bookmarkEnd w:id="1"/>
      <w:bookmarkEnd w:id="2"/>
    </w:p>
    <w:p w14:paraId="21530EF2" w14:textId="467AAA3E" w:rsidR="00551895" w:rsidRDefault="00551895" w:rsidP="00551895">
      <w:pPr>
        <w:pStyle w:val="ListParagraph"/>
        <w:numPr>
          <w:ilvl w:val="0"/>
          <w:numId w:val="4"/>
        </w:numPr>
        <w:spacing w:after="0" w:line="259" w:lineRule="auto"/>
        <w:rPr>
          <w:rFonts w:cstheme="minorHAnsi"/>
          <w:sz w:val="24"/>
          <w:szCs w:val="24"/>
        </w:rPr>
      </w:pPr>
      <w:r>
        <w:rPr>
          <w:rFonts w:cstheme="minorHAnsi"/>
          <w:sz w:val="24"/>
          <w:szCs w:val="24"/>
        </w:rPr>
        <w:t>Upcoming schedule – Maintenance</w:t>
      </w:r>
    </w:p>
    <w:p w14:paraId="03E172EE" w14:textId="77777777" w:rsidR="00FB0C3A" w:rsidRPr="00FB0C3A" w:rsidRDefault="00FB0C3A" w:rsidP="00FB0C3A">
      <w:pPr>
        <w:pStyle w:val="ListParagraph"/>
        <w:spacing w:after="0" w:line="259" w:lineRule="auto"/>
        <w:ind w:left="1350"/>
        <w:rPr>
          <w:rFonts w:cstheme="minorHAnsi"/>
          <w:sz w:val="24"/>
          <w:szCs w:val="24"/>
        </w:rPr>
      </w:pPr>
    </w:p>
    <w:p w14:paraId="012BF9A1" w14:textId="21963702" w:rsidR="00AB3310" w:rsidRDefault="00E65BCC" w:rsidP="00D718EB">
      <w:pPr>
        <w:numPr>
          <w:ilvl w:val="0"/>
          <w:numId w:val="1"/>
        </w:numPr>
        <w:spacing w:after="0" w:line="259" w:lineRule="auto"/>
        <w:contextualSpacing/>
        <w:rPr>
          <w:rFonts w:cstheme="minorHAnsi"/>
          <w:sz w:val="24"/>
          <w:szCs w:val="24"/>
        </w:rPr>
      </w:pPr>
      <w:r w:rsidRPr="00C64CC9">
        <w:rPr>
          <w:rFonts w:cstheme="minorHAnsi"/>
          <w:sz w:val="24"/>
          <w:szCs w:val="24"/>
        </w:rPr>
        <w:t>Zoning</w:t>
      </w:r>
    </w:p>
    <w:p w14:paraId="770D511D" w14:textId="4C01FB3F" w:rsidR="00BA34BF" w:rsidRDefault="00B375FE" w:rsidP="00953BFA">
      <w:pPr>
        <w:pStyle w:val="ListParagraph"/>
        <w:numPr>
          <w:ilvl w:val="1"/>
          <w:numId w:val="1"/>
        </w:numPr>
        <w:spacing w:after="0" w:line="259" w:lineRule="auto"/>
        <w:rPr>
          <w:rFonts w:cstheme="minorHAnsi"/>
          <w:sz w:val="24"/>
          <w:szCs w:val="24"/>
        </w:rPr>
      </w:pPr>
      <w:r>
        <w:rPr>
          <w:rFonts w:cstheme="minorHAnsi"/>
          <w:sz w:val="24"/>
          <w:szCs w:val="24"/>
        </w:rPr>
        <w:t>Zoning Inspector Update</w:t>
      </w:r>
      <w:r w:rsidR="00EE133F">
        <w:rPr>
          <w:rFonts w:cstheme="minorHAnsi"/>
          <w:sz w:val="24"/>
          <w:szCs w:val="24"/>
        </w:rPr>
        <w:t>: MVPO Status</w:t>
      </w:r>
    </w:p>
    <w:p w14:paraId="13323ABC" w14:textId="77777777" w:rsidR="007D0B18" w:rsidRPr="007D0B18" w:rsidRDefault="007D0B18" w:rsidP="007D0B18">
      <w:pPr>
        <w:pStyle w:val="ListParagraph"/>
        <w:spacing w:after="0" w:line="259" w:lineRule="auto"/>
        <w:ind w:left="1440"/>
        <w:rPr>
          <w:rFonts w:cstheme="minorHAnsi"/>
          <w:sz w:val="24"/>
          <w:szCs w:val="24"/>
        </w:rPr>
      </w:pPr>
    </w:p>
    <w:p w14:paraId="1BE758E4" w14:textId="4EDB4430" w:rsidR="003E7464" w:rsidRPr="00C64CC9" w:rsidRDefault="003E7464" w:rsidP="00154B41">
      <w:pPr>
        <w:pStyle w:val="ListParagraph"/>
        <w:numPr>
          <w:ilvl w:val="0"/>
          <w:numId w:val="1"/>
        </w:numPr>
        <w:spacing w:after="0" w:line="259" w:lineRule="auto"/>
        <w:rPr>
          <w:rFonts w:cstheme="minorHAnsi"/>
          <w:sz w:val="24"/>
          <w:szCs w:val="24"/>
        </w:rPr>
      </w:pPr>
      <w:r w:rsidRPr="00C64CC9">
        <w:rPr>
          <w:rFonts w:cstheme="minorHAnsi"/>
          <w:sz w:val="24"/>
          <w:szCs w:val="24"/>
        </w:rPr>
        <w:t>PUBLIC FORUM – RULES: Please wait to be acknowledged, state name and address. Time limit is no more than five minutes.</w:t>
      </w:r>
    </w:p>
    <w:p w14:paraId="4DB44B54" w14:textId="77777777" w:rsidR="00B909A0" w:rsidRPr="00C64CC9" w:rsidRDefault="00B909A0" w:rsidP="00B909A0">
      <w:pPr>
        <w:pStyle w:val="ListParagraph"/>
        <w:spacing w:after="0" w:line="259" w:lineRule="auto"/>
        <w:ind w:left="1440"/>
        <w:rPr>
          <w:rFonts w:cstheme="minorHAnsi"/>
          <w:sz w:val="24"/>
          <w:szCs w:val="24"/>
        </w:rPr>
      </w:pPr>
    </w:p>
    <w:p w14:paraId="322C82A3" w14:textId="65ADD74D" w:rsidR="00386610" w:rsidRDefault="002739A8" w:rsidP="007327B1">
      <w:pPr>
        <w:pStyle w:val="ListParagraph"/>
        <w:numPr>
          <w:ilvl w:val="0"/>
          <w:numId w:val="1"/>
        </w:numPr>
        <w:spacing w:after="0" w:line="259" w:lineRule="auto"/>
        <w:rPr>
          <w:rFonts w:cstheme="minorHAnsi"/>
          <w:sz w:val="24"/>
          <w:szCs w:val="24"/>
        </w:rPr>
      </w:pPr>
      <w:r w:rsidRPr="00C64CC9">
        <w:rPr>
          <w:rFonts w:cstheme="minorHAnsi"/>
          <w:sz w:val="24"/>
          <w:szCs w:val="24"/>
        </w:rPr>
        <w:t>Fiscal Officer</w:t>
      </w:r>
      <w:r w:rsidR="00552AE8">
        <w:rPr>
          <w:rFonts w:cstheme="minorHAnsi"/>
          <w:sz w:val="24"/>
          <w:szCs w:val="24"/>
        </w:rPr>
        <w:t xml:space="preserve">  </w:t>
      </w:r>
    </w:p>
    <w:p w14:paraId="59299DC1" w14:textId="612B3B16" w:rsidR="0082298A" w:rsidRDefault="0082298A" w:rsidP="0082298A">
      <w:pPr>
        <w:pStyle w:val="ListParagraph"/>
        <w:numPr>
          <w:ilvl w:val="1"/>
          <w:numId w:val="1"/>
        </w:numPr>
        <w:spacing w:after="0" w:line="259" w:lineRule="auto"/>
        <w:rPr>
          <w:rFonts w:cstheme="minorHAnsi"/>
          <w:sz w:val="24"/>
          <w:szCs w:val="24"/>
        </w:rPr>
      </w:pPr>
      <w:r>
        <w:rPr>
          <w:rFonts w:cstheme="minorHAnsi"/>
          <w:sz w:val="24"/>
          <w:szCs w:val="24"/>
        </w:rPr>
        <w:t xml:space="preserve">Audit Report: </w:t>
      </w:r>
    </w:p>
    <w:p w14:paraId="29D6BF1E" w14:textId="22569609" w:rsidR="0082298A" w:rsidRDefault="0082298A" w:rsidP="0082298A">
      <w:pPr>
        <w:pStyle w:val="ListParagraph"/>
        <w:numPr>
          <w:ilvl w:val="0"/>
          <w:numId w:val="26"/>
        </w:numPr>
      </w:pPr>
      <w:r>
        <w:t>Resolution to approve reallocating $35,534.00 out of Road and Bridge (Fund #2031) and into Motor Vehicle (Fund #2011)</w:t>
      </w:r>
    </w:p>
    <w:p w14:paraId="13D254A6" w14:textId="13A1E3F1" w:rsidR="0082298A" w:rsidRDefault="0082298A" w:rsidP="0082298A">
      <w:pPr>
        <w:pStyle w:val="ListParagraph"/>
        <w:numPr>
          <w:ilvl w:val="0"/>
          <w:numId w:val="26"/>
        </w:numPr>
      </w:pPr>
      <w:r>
        <w:t>Resolution to approve reallocating all transaction in Zoning to General Fund. I am working with UAN to see how this can be done but we need to send a signed Resolution to Fulton County first.</w:t>
      </w:r>
    </w:p>
    <w:p w14:paraId="44B25E21" w14:textId="77777777" w:rsidR="0082298A" w:rsidRPr="0082298A" w:rsidRDefault="0082298A" w:rsidP="0082298A">
      <w:pPr>
        <w:pStyle w:val="ListParagraph"/>
        <w:ind w:left="1800"/>
      </w:pPr>
    </w:p>
    <w:p w14:paraId="35E82AC9" w14:textId="151A6158" w:rsidR="00554AD7" w:rsidRDefault="002739A8" w:rsidP="00BF7444">
      <w:pPr>
        <w:pStyle w:val="ListParagraph"/>
        <w:numPr>
          <w:ilvl w:val="0"/>
          <w:numId w:val="1"/>
        </w:numPr>
        <w:spacing w:after="0" w:line="259" w:lineRule="auto"/>
        <w:rPr>
          <w:rFonts w:cstheme="minorHAnsi"/>
          <w:sz w:val="24"/>
          <w:szCs w:val="24"/>
        </w:rPr>
      </w:pPr>
      <w:r w:rsidRPr="00C64CC9">
        <w:rPr>
          <w:rFonts w:cstheme="minorHAnsi"/>
          <w:sz w:val="24"/>
          <w:szCs w:val="24"/>
        </w:rPr>
        <w:t>New Business</w:t>
      </w:r>
      <w:bookmarkStart w:id="3" w:name="_Hlk55549858"/>
    </w:p>
    <w:p w14:paraId="0AE9708E" w14:textId="66457D83" w:rsidR="00EB4337" w:rsidRDefault="00EB4337" w:rsidP="00F4521B">
      <w:pPr>
        <w:pStyle w:val="ListParagraph"/>
        <w:numPr>
          <w:ilvl w:val="1"/>
          <w:numId w:val="1"/>
        </w:numPr>
        <w:spacing w:after="0" w:line="259" w:lineRule="auto"/>
        <w:rPr>
          <w:rFonts w:cstheme="minorHAnsi"/>
          <w:sz w:val="24"/>
          <w:szCs w:val="24"/>
        </w:rPr>
      </w:pPr>
      <w:bookmarkStart w:id="4" w:name="_Hlk63161418"/>
      <w:r>
        <w:rPr>
          <w:rFonts w:cstheme="minorHAnsi"/>
          <w:sz w:val="24"/>
          <w:szCs w:val="24"/>
        </w:rPr>
        <w:t>Rehire Probationary Period</w:t>
      </w:r>
    </w:p>
    <w:p w14:paraId="12ECF9DD" w14:textId="5608D894" w:rsidR="00EB4337" w:rsidRDefault="00EB4337" w:rsidP="00F4521B">
      <w:pPr>
        <w:pStyle w:val="ListParagraph"/>
        <w:numPr>
          <w:ilvl w:val="1"/>
          <w:numId w:val="1"/>
        </w:numPr>
        <w:spacing w:after="0" w:line="259" w:lineRule="auto"/>
        <w:rPr>
          <w:rFonts w:cstheme="minorHAnsi"/>
          <w:sz w:val="24"/>
          <w:szCs w:val="24"/>
        </w:rPr>
      </w:pPr>
      <w:r>
        <w:rPr>
          <w:rFonts w:cstheme="minorHAnsi"/>
          <w:sz w:val="24"/>
          <w:szCs w:val="24"/>
        </w:rPr>
        <w:t>Road 5-2 and Airport Hwy drainage work</w:t>
      </w:r>
    </w:p>
    <w:p w14:paraId="2C699868" w14:textId="3D39C294" w:rsidR="00EB4337" w:rsidRDefault="00BF7DED" w:rsidP="00F4521B">
      <w:pPr>
        <w:pStyle w:val="ListParagraph"/>
        <w:numPr>
          <w:ilvl w:val="1"/>
          <w:numId w:val="1"/>
        </w:numPr>
        <w:spacing w:after="0" w:line="259" w:lineRule="auto"/>
        <w:rPr>
          <w:rFonts w:cstheme="minorHAnsi"/>
          <w:sz w:val="24"/>
          <w:szCs w:val="24"/>
        </w:rPr>
      </w:pPr>
      <w:r>
        <w:rPr>
          <w:rFonts w:cstheme="minorHAnsi"/>
          <w:sz w:val="24"/>
          <w:szCs w:val="24"/>
        </w:rPr>
        <w:t>Dawn’s hours; as of June, she is available. Do you want her to be here Monday through Thursday and if so what hours?</w:t>
      </w:r>
    </w:p>
    <w:p w14:paraId="6BEA77C9" w14:textId="47C352EF" w:rsidR="00C32378" w:rsidRDefault="00C32378" w:rsidP="00F4521B">
      <w:pPr>
        <w:pStyle w:val="ListParagraph"/>
        <w:numPr>
          <w:ilvl w:val="1"/>
          <w:numId w:val="1"/>
        </w:numPr>
        <w:spacing w:after="0" w:line="259" w:lineRule="auto"/>
        <w:rPr>
          <w:rFonts w:cstheme="minorHAnsi"/>
          <w:sz w:val="24"/>
          <w:szCs w:val="24"/>
        </w:rPr>
      </w:pPr>
      <w:r>
        <w:rPr>
          <w:rFonts w:cstheme="minorHAnsi"/>
          <w:sz w:val="24"/>
          <w:szCs w:val="24"/>
        </w:rPr>
        <w:t xml:space="preserve">1281 Co. Rd. 4-1 Driveway </w:t>
      </w:r>
      <w:r w:rsidR="00F42E7F">
        <w:rPr>
          <w:rFonts w:cstheme="minorHAnsi"/>
          <w:sz w:val="24"/>
          <w:szCs w:val="24"/>
        </w:rPr>
        <w:t>permit (</w:t>
      </w:r>
      <w:r>
        <w:rPr>
          <w:rFonts w:cstheme="minorHAnsi"/>
          <w:sz w:val="24"/>
          <w:szCs w:val="24"/>
        </w:rPr>
        <w:t>Drainage)</w:t>
      </w:r>
    </w:p>
    <w:bookmarkEnd w:id="3"/>
    <w:bookmarkEnd w:id="4"/>
    <w:p w14:paraId="5F96C188" w14:textId="77777777" w:rsidR="00AF78AA" w:rsidRPr="00FB0C3A" w:rsidRDefault="00AF78AA" w:rsidP="00FB0C3A">
      <w:pPr>
        <w:spacing w:after="0" w:line="259" w:lineRule="auto"/>
        <w:rPr>
          <w:rFonts w:cstheme="minorHAnsi"/>
          <w:sz w:val="24"/>
          <w:szCs w:val="24"/>
        </w:rPr>
      </w:pPr>
    </w:p>
    <w:p w14:paraId="3F583DC5" w14:textId="22D7C2E1" w:rsidR="000E2984" w:rsidRPr="0028150C" w:rsidRDefault="002739A8" w:rsidP="0028150C">
      <w:pPr>
        <w:numPr>
          <w:ilvl w:val="0"/>
          <w:numId w:val="1"/>
        </w:numPr>
        <w:spacing w:after="0" w:line="259" w:lineRule="auto"/>
        <w:contextualSpacing/>
        <w:rPr>
          <w:rFonts w:cstheme="minorHAnsi"/>
          <w:sz w:val="24"/>
          <w:szCs w:val="24"/>
        </w:rPr>
      </w:pPr>
      <w:r w:rsidRPr="00C64CC9">
        <w:rPr>
          <w:rFonts w:cstheme="minorHAnsi"/>
          <w:sz w:val="24"/>
          <w:szCs w:val="24"/>
        </w:rPr>
        <w:t>Unfinished Business</w:t>
      </w:r>
      <w:bookmarkStart w:id="5" w:name="_Hlk518565543"/>
    </w:p>
    <w:p w14:paraId="7F52883F" w14:textId="5BE1365B" w:rsidR="00BF7444" w:rsidRDefault="000219F0" w:rsidP="00DF518F">
      <w:pPr>
        <w:pStyle w:val="ListParagraph"/>
        <w:numPr>
          <w:ilvl w:val="1"/>
          <w:numId w:val="1"/>
        </w:numPr>
        <w:spacing w:after="0" w:line="259" w:lineRule="auto"/>
        <w:rPr>
          <w:rFonts w:cstheme="minorHAnsi"/>
          <w:sz w:val="24"/>
          <w:szCs w:val="24"/>
        </w:rPr>
      </w:pPr>
      <w:r w:rsidRPr="00FB0C3A">
        <w:rPr>
          <w:rFonts w:cstheme="minorHAnsi"/>
          <w:sz w:val="24"/>
          <w:szCs w:val="24"/>
        </w:rPr>
        <w:t>OPWC update Road C</w:t>
      </w:r>
      <w:r w:rsidR="00F06FA1">
        <w:rPr>
          <w:rFonts w:cstheme="minorHAnsi"/>
          <w:sz w:val="24"/>
          <w:szCs w:val="24"/>
        </w:rPr>
        <w:t xml:space="preserve"> </w:t>
      </w:r>
    </w:p>
    <w:p w14:paraId="6CA84BCB" w14:textId="4B18010C" w:rsidR="00870FC5" w:rsidRDefault="00870FC5" w:rsidP="00870FC5">
      <w:pPr>
        <w:pStyle w:val="ListParagraph"/>
        <w:numPr>
          <w:ilvl w:val="1"/>
          <w:numId w:val="1"/>
        </w:numPr>
        <w:spacing w:after="0" w:line="259" w:lineRule="auto"/>
        <w:rPr>
          <w:rFonts w:cstheme="minorHAnsi"/>
          <w:sz w:val="24"/>
          <w:szCs w:val="24"/>
        </w:rPr>
      </w:pPr>
      <w:r>
        <w:rPr>
          <w:rFonts w:cstheme="minorHAnsi"/>
          <w:sz w:val="24"/>
          <w:szCs w:val="24"/>
        </w:rPr>
        <w:t xml:space="preserve">Revisions to Employee Handbook </w:t>
      </w:r>
    </w:p>
    <w:p w14:paraId="496ABDE7" w14:textId="1CFC2911" w:rsidR="002464A9" w:rsidRDefault="002464A9" w:rsidP="002464A9">
      <w:pPr>
        <w:pStyle w:val="ListParagraph"/>
        <w:numPr>
          <w:ilvl w:val="1"/>
          <w:numId w:val="1"/>
        </w:numPr>
        <w:spacing w:after="0" w:line="259" w:lineRule="auto"/>
        <w:rPr>
          <w:rFonts w:cstheme="minorHAnsi"/>
          <w:sz w:val="24"/>
          <w:szCs w:val="24"/>
        </w:rPr>
      </w:pPr>
      <w:r>
        <w:rPr>
          <w:rFonts w:cstheme="minorHAnsi"/>
          <w:sz w:val="24"/>
          <w:szCs w:val="24"/>
        </w:rPr>
        <w:t xml:space="preserve">Maintenance Truck </w:t>
      </w:r>
    </w:p>
    <w:p w14:paraId="38677951" w14:textId="4DB832DD" w:rsidR="00FD26F1" w:rsidRDefault="00FD26F1" w:rsidP="00CF60C3">
      <w:pPr>
        <w:pStyle w:val="ListParagraph"/>
        <w:numPr>
          <w:ilvl w:val="1"/>
          <w:numId w:val="1"/>
        </w:numPr>
        <w:spacing w:after="0" w:line="259" w:lineRule="auto"/>
        <w:rPr>
          <w:rFonts w:cstheme="minorHAnsi"/>
          <w:sz w:val="24"/>
          <w:szCs w:val="24"/>
        </w:rPr>
      </w:pPr>
      <w:r>
        <w:rPr>
          <w:rFonts w:cstheme="minorHAnsi"/>
          <w:sz w:val="24"/>
          <w:szCs w:val="24"/>
        </w:rPr>
        <w:lastRenderedPageBreak/>
        <w:t>Drainage Projects: tile on Rd. 6-3 and Rd. 2 &amp; F drainage project Progress update</w:t>
      </w:r>
    </w:p>
    <w:p w14:paraId="2E8432D6" w14:textId="1080B813" w:rsidR="00FD26F1" w:rsidRDefault="00FD26F1" w:rsidP="00CF60C3">
      <w:pPr>
        <w:pStyle w:val="ListParagraph"/>
        <w:numPr>
          <w:ilvl w:val="1"/>
          <w:numId w:val="1"/>
        </w:numPr>
        <w:spacing w:after="0" w:line="259" w:lineRule="auto"/>
        <w:rPr>
          <w:rFonts w:cstheme="minorHAnsi"/>
          <w:sz w:val="24"/>
          <w:szCs w:val="24"/>
        </w:rPr>
      </w:pPr>
      <w:r>
        <w:rPr>
          <w:rFonts w:cstheme="minorHAnsi"/>
          <w:sz w:val="24"/>
          <w:szCs w:val="24"/>
        </w:rPr>
        <w:t>Update of roads C b/t roads 1 &amp; 2: Start Date</w:t>
      </w:r>
    </w:p>
    <w:p w14:paraId="58694ABF" w14:textId="17D360F2" w:rsidR="00EF32BF" w:rsidRDefault="00EF32BF" w:rsidP="00EF32BF">
      <w:pPr>
        <w:pStyle w:val="ListParagraph"/>
        <w:numPr>
          <w:ilvl w:val="1"/>
          <w:numId w:val="1"/>
        </w:numPr>
        <w:spacing w:after="0" w:line="259" w:lineRule="auto"/>
        <w:rPr>
          <w:rFonts w:cstheme="minorHAnsi"/>
          <w:sz w:val="24"/>
          <w:szCs w:val="24"/>
        </w:rPr>
      </w:pPr>
      <w:r>
        <w:rPr>
          <w:rFonts w:cstheme="minorHAnsi"/>
          <w:sz w:val="24"/>
          <w:szCs w:val="24"/>
        </w:rPr>
        <w:t>Township Cleanup Day</w:t>
      </w:r>
      <w:r w:rsidR="00492CBB">
        <w:rPr>
          <w:rFonts w:cstheme="minorHAnsi"/>
          <w:sz w:val="24"/>
          <w:szCs w:val="24"/>
        </w:rPr>
        <w:t xml:space="preserve"> May 22</w:t>
      </w:r>
      <w:r w:rsidR="00492CBB" w:rsidRPr="00492CBB">
        <w:rPr>
          <w:rFonts w:cstheme="minorHAnsi"/>
          <w:sz w:val="24"/>
          <w:szCs w:val="24"/>
          <w:vertAlign w:val="superscript"/>
        </w:rPr>
        <w:t>nd</w:t>
      </w:r>
      <w:r w:rsidR="00492CBB">
        <w:rPr>
          <w:rFonts w:cstheme="minorHAnsi"/>
          <w:sz w:val="24"/>
          <w:szCs w:val="24"/>
        </w:rPr>
        <w:t xml:space="preserve">, 2021 </w:t>
      </w:r>
    </w:p>
    <w:p w14:paraId="5EF7A02B" w14:textId="77777777" w:rsidR="00D84E32" w:rsidRDefault="00A3754D" w:rsidP="00CF60C3">
      <w:pPr>
        <w:pStyle w:val="ListParagraph"/>
        <w:numPr>
          <w:ilvl w:val="1"/>
          <w:numId w:val="1"/>
        </w:numPr>
        <w:spacing w:after="0" w:line="259" w:lineRule="auto"/>
        <w:rPr>
          <w:rFonts w:cstheme="minorHAnsi"/>
          <w:sz w:val="24"/>
          <w:szCs w:val="24"/>
        </w:rPr>
      </w:pPr>
      <w:r>
        <w:rPr>
          <w:rFonts w:cstheme="minorHAnsi"/>
          <w:sz w:val="24"/>
          <w:szCs w:val="24"/>
        </w:rPr>
        <w:t>Newsletter</w:t>
      </w:r>
      <w:r w:rsidR="00F42E7F">
        <w:rPr>
          <w:rFonts w:cstheme="minorHAnsi"/>
          <w:sz w:val="24"/>
          <w:szCs w:val="24"/>
        </w:rPr>
        <w:t>:</w:t>
      </w:r>
    </w:p>
    <w:p w14:paraId="311C1EEA" w14:textId="12F54C9D" w:rsidR="00EF32BF" w:rsidRDefault="00F42E7F" w:rsidP="00D84E32">
      <w:pPr>
        <w:pStyle w:val="ListParagraph"/>
        <w:numPr>
          <w:ilvl w:val="2"/>
          <w:numId w:val="1"/>
        </w:numPr>
        <w:spacing w:after="0" w:line="259" w:lineRule="auto"/>
        <w:rPr>
          <w:rFonts w:cstheme="minorHAnsi"/>
          <w:sz w:val="24"/>
          <w:szCs w:val="24"/>
        </w:rPr>
      </w:pPr>
      <w:r>
        <w:rPr>
          <w:rFonts w:cstheme="minorHAnsi"/>
          <w:sz w:val="24"/>
          <w:szCs w:val="24"/>
        </w:rPr>
        <w:t xml:space="preserve"> It needs to be sent out by first week of April No Later. Residents received it 2 weeks before the day and it stated to call 2 weeks before for pick up. Dawn was on the Phone nonstop Monday and Tuesday with residents wanting pickup. The dates and routes were set up Tuesday by the end of the day but it was crazy and we had to keep adding to it</w:t>
      </w:r>
      <w:r w:rsidR="0082298A">
        <w:rPr>
          <w:rFonts w:cstheme="minorHAnsi"/>
          <w:sz w:val="24"/>
          <w:szCs w:val="24"/>
        </w:rPr>
        <w:t xml:space="preserve"> </w:t>
      </w:r>
      <w:r w:rsidR="000348EA">
        <w:rPr>
          <w:rFonts w:cstheme="minorHAnsi"/>
          <w:sz w:val="24"/>
          <w:szCs w:val="24"/>
        </w:rPr>
        <w:t>throughout</w:t>
      </w:r>
      <w:r w:rsidR="0082298A">
        <w:rPr>
          <w:rFonts w:cstheme="minorHAnsi"/>
          <w:sz w:val="24"/>
          <w:szCs w:val="24"/>
        </w:rPr>
        <w:t xml:space="preserve"> the week. There were still people calling on </w:t>
      </w:r>
      <w:r w:rsidR="00EE133F">
        <w:rPr>
          <w:rFonts w:cstheme="minorHAnsi"/>
          <w:sz w:val="24"/>
          <w:szCs w:val="24"/>
        </w:rPr>
        <w:t>Monday the 17</w:t>
      </w:r>
      <w:r w:rsidR="00EE133F" w:rsidRPr="00EE133F">
        <w:rPr>
          <w:rFonts w:cstheme="minorHAnsi"/>
          <w:sz w:val="24"/>
          <w:szCs w:val="24"/>
          <w:vertAlign w:val="superscript"/>
        </w:rPr>
        <w:t>th</w:t>
      </w:r>
      <w:r w:rsidR="00EE133F">
        <w:rPr>
          <w:rFonts w:cstheme="minorHAnsi"/>
          <w:sz w:val="24"/>
          <w:szCs w:val="24"/>
        </w:rPr>
        <w:t>.</w:t>
      </w:r>
    </w:p>
    <w:p w14:paraId="23D6F0DD" w14:textId="03820FA6" w:rsidR="00F4521B" w:rsidRPr="00826E65" w:rsidRDefault="00B12D00" w:rsidP="00CF60C3">
      <w:pPr>
        <w:pStyle w:val="ListParagraph"/>
        <w:numPr>
          <w:ilvl w:val="1"/>
          <w:numId w:val="1"/>
        </w:numPr>
        <w:spacing w:after="0" w:line="259" w:lineRule="auto"/>
        <w:rPr>
          <w:rFonts w:cstheme="minorHAnsi"/>
          <w:sz w:val="24"/>
          <w:szCs w:val="24"/>
        </w:rPr>
      </w:pPr>
      <w:r w:rsidRPr="00826E65">
        <w:rPr>
          <w:rFonts w:cstheme="minorHAnsi"/>
          <w:sz w:val="24"/>
          <w:szCs w:val="24"/>
        </w:rPr>
        <w:t xml:space="preserve">DGL </w:t>
      </w:r>
      <w:r w:rsidR="007C166A">
        <w:rPr>
          <w:rFonts w:cstheme="minorHAnsi"/>
          <w:sz w:val="24"/>
          <w:szCs w:val="24"/>
        </w:rPr>
        <w:t>: Chairman Signed Contract</w:t>
      </w:r>
    </w:p>
    <w:p w14:paraId="7204F10D" w14:textId="4B0AD73C" w:rsidR="00533871" w:rsidRPr="00870FC5" w:rsidRDefault="00533871" w:rsidP="00870FC5">
      <w:pPr>
        <w:spacing w:after="0" w:line="259" w:lineRule="auto"/>
        <w:ind w:left="1080"/>
        <w:rPr>
          <w:rFonts w:cstheme="minorHAnsi"/>
          <w:sz w:val="24"/>
          <w:szCs w:val="24"/>
        </w:rPr>
      </w:pPr>
    </w:p>
    <w:p w14:paraId="204F48CA" w14:textId="77777777" w:rsidR="000219F0" w:rsidRPr="00F81970" w:rsidRDefault="000219F0" w:rsidP="00F81970">
      <w:pPr>
        <w:spacing w:after="0" w:line="259" w:lineRule="auto"/>
        <w:rPr>
          <w:rFonts w:cstheme="minorHAnsi"/>
          <w:sz w:val="24"/>
          <w:szCs w:val="24"/>
        </w:rPr>
      </w:pPr>
    </w:p>
    <w:bookmarkEnd w:id="5"/>
    <w:p w14:paraId="111D9DFB" w14:textId="0206C966" w:rsidR="009864AC" w:rsidRPr="009864AC" w:rsidRDefault="002739A8" w:rsidP="009864AC">
      <w:pPr>
        <w:numPr>
          <w:ilvl w:val="0"/>
          <w:numId w:val="1"/>
        </w:numPr>
        <w:spacing w:after="0" w:line="259" w:lineRule="auto"/>
        <w:contextualSpacing/>
        <w:rPr>
          <w:rFonts w:cstheme="minorHAnsi"/>
          <w:sz w:val="24"/>
          <w:szCs w:val="24"/>
        </w:rPr>
      </w:pPr>
      <w:r w:rsidRPr="00C64CC9">
        <w:rPr>
          <w:rFonts w:cstheme="minorHAnsi"/>
          <w:sz w:val="24"/>
          <w:szCs w:val="24"/>
        </w:rPr>
        <w:t>Fire/rescue</w:t>
      </w:r>
    </w:p>
    <w:p w14:paraId="6D91AA43" w14:textId="08B940F1" w:rsidR="001E5ED5" w:rsidRDefault="00AB2ACD" w:rsidP="00BF7444">
      <w:pPr>
        <w:pStyle w:val="ListParagraph"/>
        <w:numPr>
          <w:ilvl w:val="0"/>
          <w:numId w:val="6"/>
        </w:numPr>
        <w:spacing w:after="0" w:line="259" w:lineRule="auto"/>
        <w:rPr>
          <w:rFonts w:cstheme="minorHAnsi"/>
          <w:sz w:val="24"/>
          <w:szCs w:val="24"/>
        </w:rPr>
      </w:pPr>
      <w:r w:rsidRPr="00C64CC9">
        <w:rPr>
          <w:rFonts w:cstheme="minorHAnsi"/>
          <w:sz w:val="24"/>
          <w:szCs w:val="24"/>
        </w:rPr>
        <w:t>Levy Discussion with Village of Swanton/Fulton twp</w:t>
      </w:r>
      <w:r w:rsidR="001E5ED5">
        <w:rPr>
          <w:rFonts w:cstheme="minorHAnsi"/>
          <w:sz w:val="24"/>
          <w:szCs w:val="24"/>
        </w:rPr>
        <w:t>.</w:t>
      </w:r>
      <w:r w:rsidR="004A6FC5">
        <w:rPr>
          <w:rFonts w:cstheme="minorHAnsi"/>
          <w:sz w:val="24"/>
          <w:szCs w:val="24"/>
        </w:rPr>
        <w:t xml:space="preserve"> </w:t>
      </w:r>
    </w:p>
    <w:p w14:paraId="45FD2050" w14:textId="69C81DEF" w:rsidR="00826E65" w:rsidRDefault="00826E65" w:rsidP="00826E65">
      <w:pPr>
        <w:pStyle w:val="ListParagraph"/>
        <w:numPr>
          <w:ilvl w:val="1"/>
          <w:numId w:val="6"/>
        </w:numPr>
        <w:spacing w:after="0" w:line="259" w:lineRule="auto"/>
        <w:rPr>
          <w:rFonts w:cstheme="minorHAnsi"/>
          <w:sz w:val="24"/>
          <w:szCs w:val="24"/>
        </w:rPr>
      </w:pPr>
      <w:r>
        <w:rPr>
          <w:rFonts w:cstheme="minorHAnsi"/>
          <w:sz w:val="24"/>
          <w:szCs w:val="24"/>
        </w:rPr>
        <w:t>Advisory Council Meeting May 19</w:t>
      </w:r>
      <w:r w:rsidRPr="00826E65">
        <w:rPr>
          <w:rFonts w:cstheme="minorHAnsi"/>
          <w:sz w:val="24"/>
          <w:szCs w:val="24"/>
          <w:vertAlign w:val="superscript"/>
        </w:rPr>
        <w:t>th</w:t>
      </w:r>
      <w:r>
        <w:rPr>
          <w:rFonts w:cstheme="minorHAnsi"/>
          <w:sz w:val="24"/>
          <w:szCs w:val="24"/>
        </w:rPr>
        <w:t xml:space="preserve"> 6:00pm Swanton Community Center</w:t>
      </w:r>
    </w:p>
    <w:p w14:paraId="3FDE3017" w14:textId="77777777" w:rsidR="001F5FD8" w:rsidRPr="00C64CC9" w:rsidRDefault="001F5FD8" w:rsidP="001F5FD8">
      <w:pPr>
        <w:spacing w:after="0" w:line="259" w:lineRule="auto"/>
        <w:ind w:left="990"/>
        <w:contextualSpacing/>
        <w:rPr>
          <w:rFonts w:cstheme="minorHAnsi"/>
          <w:sz w:val="24"/>
          <w:szCs w:val="24"/>
        </w:rPr>
      </w:pPr>
    </w:p>
    <w:p w14:paraId="75F233AB" w14:textId="53FFB662" w:rsidR="00AB1AB2" w:rsidRPr="00953BFA" w:rsidRDefault="002739A8" w:rsidP="00953BFA">
      <w:pPr>
        <w:numPr>
          <w:ilvl w:val="0"/>
          <w:numId w:val="1"/>
        </w:numPr>
        <w:spacing w:after="0" w:line="259" w:lineRule="auto"/>
        <w:contextualSpacing/>
        <w:rPr>
          <w:rFonts w:cstheme="minorHAnsi"/>
          <w:sz w:val="24"/>
          <w:szCs w:val="24"/>
        </w:rPr>
      </w:pPr>
      <w:r w:rsidRPr="00C64CC9">
        <w:rPr>
          <w:rFonts w:cstheme="minorHAnsi"/>
          <w:sz w:val="24"/>
          <w:szCs w:val="24"/>
        </w:rPr>
        <w:t>Cemeter</w:t>
      </w:r>
      <w:r w:rsidR="00953BFA">
        <w:rPr>
          <w:rFonts w:cstheme="minorHAnsi"/>
          <w:sz w:val="24"/>
          <w:szCs w:val="24"/>
        </w:rPr>
        <w:t>y</w:t>
      </w:r>
    </w:p>
    <w:p w14:paraId="7ED141EA" w14:textId="1223C539" w:rsidR="00A52A75" w:rsidRDefault="00A52A75" w:rsidP="000A7CC2">
      <w:pPr>
        <w:pStyle w:val="ListParagraph"/>
        <w:numPr>
          <w:ilvl w:val="1"/>
          <w:numId w:val="1"/>
        </w:numPr>
        <w:spacing w:after="0" w:line="259" w:lineRule="auto"/>
        <w:rPr>
          <w:rFonts w:cstheme="minorHAnsi"/>
          <w:sz w:val="24"/>
          <w:szCs w:val="24"/>
        </w:rPr>
      </w:pPr>
      <w:r>
        <w:rPr>
          <w:rFonts w:cstheme="minorHAnsi"/>
          <w:sz w:val="24"/>
          <w:szCs w:val="24"/>
        </w:rPr>
        <w:t>Cemetery Plotting/Surveying</w:t>
      </w:r>
      <w:r w:rsidR="00660BD4">
        <w:rPr>
          <w:rFonts w:cstheme="minorHAnsi"/>
          <w:sz w:val="24"/>
          <w:szCs w:val="24"/>
        </w:rPr>
        <w:t xml:space="preserve"> </w:t>
      </w:r>
    </w:p>
    <w:p w14:paraId="64C7364B" w14:textId="248527B8" w:rsidR="00660BD4" w:rsidRDefault="00660BD4" w:rsidP="000A7CC2">
      <w:pPr>
        <w:pStyle w:val="ListParagraph"/>
        <w:numPr>
          <w:ilvl w:val="1"/>
          <w:numId w:val="1"/>
        </w:numPr>
        <w:spacing w:after="0" w:line="259" w:lineRule="auto"/>
        <w:rPr>
          <w:rFonts w:cstheme="minorHAnsi"/>
          <w:sz w:val="24"/>
          <w:szCs w:val="24"/>
        </w:rPr>
      </w:pPr>
      <w:r>
        <w:rPr>
          <w:rFonts w:cstheme="minorHAnsi"/>
          <w:sz w:val="24"/>
          <w:szCs w:val="24"/>
        </w:rPr>
        <w:t xml:space="preserve">Sign Deeds: </w:t>
      </w:r>
      <w:r w:rsidR="004F133B">
        <w:rPr>
          <w:rFonts w:cstheme="minorHAnsi"/>
          <w:sz w:val="24"/>
          <w:szCs w:val="24"/>
        </w:rPr>
        <w:t xml:space="preserve"> </w:t>
      </w:r>
      <w:r w:rsidR="00BF7DED">
        <w:rPr>
          <w:rFonts w:cstheme="minorHAnsi"/>
          <w:sz w:val="24"/>
          <w:szCs w:val="24"/>
        </w:rPr>
        <w:t xml:space="preserve">Mary Grimsley </w:t>
      </w:r>
      <w:r w:rsidR="004F133B">
        <w:rPr>
          <w:rFonts w:cstheme="minorHAnsi"/>
          <w:sz w:val="24"/>
          <w:szCs w:val="24"/>
        </w:rPr>
        <w:t>Raker D-</w:t>
      </w:r>
      <w:r w:rsidR="00BF7DED">
        <w:rPr>
          <w:rFonts w:cstheme="minorHAnsi"/>
          <w:sz w:val="24"/>
          <w:szCs w:val="24"/>
        </w:rPr>
        <w:t>24</w:t>
      </w:r>
      <w:r w:rsidR="004F133B">
        <w:rPr>
          <w:rFonts w:cstheme="minorHAnsi"/>
          <w:sz w:val="24"/>
          <w:szCs w:val="24"/>
        </w:rPr>
        <w:t>-</w:t>
      </w:r>
      <w:r w:rsidR="00BF7DED">
        <w:rPr>
          <w:rFonts w:cstheme="minorHAnsi"/>
          <w:sz w:val="24"/>
          <w:szCs w:val="24"/>
        </w:rPr>
        <w:t>1</w:t>
      </w:r>
      <w:r w:rsidR="004F133B">
        <w:rPr>
          <w:rFonts w:cstheme="minorHAnsi"/>
          <w:sz w:val="24"/>
          <w:szCs w:val="24"/>
        </w:rPr>
        <w:t>1</w:t>
      </w:r>
    </w:p>
    <w:p w14:paraId="24DCA3D1" w14:textId="5B7A8720" w:rsidR="00826E65" w:rsidRDefault="00826E65" w:rsidP="000A7CC2">
      <w:pPr>
        <w:pStyle w:val="ListParagraph"/>
        <w:numPr>
          <w:ilvl w:val="1"/>
          <w:numId w:val="1"/>
        </w:numPr>
        <w:spacing w:after="0" w:line="259" w:lineRule="auto"/>
        <w:rPr>
          <w:rFonts w:cstheme="minorHAnsi"/>
          <w:sz w:val="24"/>
          <w:szCs w:val="24"/>
        </w:rPr>
      </w:pPr>
      <w:r>
        <w:rPr>
          <w:rFonts w:cstheme="minorHAnsi"/>
          <w:sz w:val="24"/>
          <w:szCs w:val="24"/>
        </w:rPr>
        <w:t xml:space="preserve">Water Line </w:t>
      </w:r>
    </w:p>
    <w:p w14:paraId="2FC304D7" w14:textId="77777777" w:rsidR="002D6463" w:rsidRPr="00983E15" w:rsidRDefault="002D6463" w:rsidP="002D6463">
      <w:pPr>
        <w:pStyle w:val="ListParagraph"/>
        <w:spacing w:after="0" w:line="259" w:lineRule="auto"/>
        <w:ind w:left="1440"/>
        <w:rPr>
          <w:rFonts w:cstheme="minorHAnsi"/>
          <w:sz w:val="24"/>
          <w:szCs w:val="24"/>
        </w:rPr>
      </w:pPr>
    </w:p>
    <w:p w14:paraId="1ADF153B" w14:textId="07284F6B" w:rsidR="00B548F5" w:rsidRDefault="00B548F5" w:rsidP="006E043C">
      <w:pPr>
        <w:numPr>
          <w:ilvl w:val="0"/>
          <w:numId w:val="1"/>
        </w:numPr>
        <w:spacing w:after="0" w:line="259" w:lineRule="auto"/>
        <w:contextualSpacing/>
        <w:rPr>
          <w:rFonts w:cstheme="minorHAnsi"/>
          <w:sz w:val="24"/>
          <w:szCs w:val="24"/>
        </w:rPr>
      </w:pPr>
      <w:bookmarkStart w:id="6" w:name="_Hlk43099389"/>
      <w:r>
        <w:rPr>
          <w:rFonts w:cstheme="minorHAnsi"/>
          <w:sz w:val="24"/>
          <w:szCs w:val="24"/>
        </w:rPr>
        <w:t xml:space="preserve">Executive Session: </w:t>
      </w:r>
    </w:p>
    <w:p w14:paraId="307B7890" w14:textId="1DBAA098" w:rsidR="000B0882" w:rsidRDefault="00826E65" w:rsidP="000B0882">
      <w:pPr>
        <w:numPr>
          <w:ilvl w:val="1"/>
          <w:numId w:val="1"/>
        </w:numPr>
        <w:spacing w:after="0" w:line="259" w:lineRule="auto"/>
        <w:contextualSpacing/>
        <w:rPr>
          <w:rFonts w:cstheme="minorHAnsi"/>
          <w:sz w:val="24"/>
          <w:szCs w:val="24"/>
        </w:rPr>
      </w:pPr>
      <w:r>
        <w:rPr>
          <w:rFonts w:cstheme="minorHAnsi"/>
          <w:sz w:val="24"/>
          <w:szCs w:val="24"/>
        </w:rPr>
        <w:t>Salary/Benefits for Administrative Position</w:t>
      </w:r>
    </w:p>
    <w:p w14:paraId="003A30DA" w14:textId="77777777" w:rsidR="00B548F5" w:rsidRDefault="00B548F5" w:rsidP="00B548F5">
      <w:pPr>
        <w:spacing w:after="0" w:line="259" w:lineRule="auto"/>
        <w:contextualSpacing/>
        <w:rPr>
          <w:rFonts w:cstheme="minorHAnsi"/>
          <w:sz w:val="24"/>
          <w:szCs w:val="24"/>
        </w:rPr>
      </w:pPr>
    </w:p>
    <w:p w14:paraId="3C63592C" w14:textId="370D78C6" w:rsidR="00784C38" w:rsidRPr="00C64CC9" w:rsidRDefault="002739A8" w:rsidP="006E043C">
      <w:pPr>
        <w:numPr>
          <w:ilvl w:val="0"/>
          <w:numId w:val="1"/>
        </w:numPr>
        <w:spacing w:after="0" w:line="259" w:lineRule="auto"/>
        <w:contextualSpacing/>
        <w:rPr>
          <w:rFonts w:cstheme="minorHAnsi"/>
          <w:sz w:val="24"/>
          <w:szCs w:val="24"/>
        </w:rPr>
      </w:pPr>
      <w:r w:rsidRPr="00C64CC9">
        <w:rPr>
          <w:rFonts w:cstheme="minorHAnsi"/>
          <w:sz w:val="24"/>
          <w:szCs w:val="24"/>
        </w:rPr>
        <w:t xml:space="preserve">Adjourn – </w:t>
      </w:r>
      <w:r w:rsidRPr="00C64CC9">
        <w:rPr>
          <w:rFonts w:cstheme="minorHAnsi"/>
          <w:sz w:val="24"/>
          <w:szCs w:val="24"/>
          <w:u w:val="single"/>
        </w:rPr>
        <w:t>State time for the recorder</w:t>
      </w:r>
      <w:r w:rsidR="0093791A" w:rsidRPr="00C64CC9">
        <w:rPr>
          <w:rFonts w:cstheme="minorHAnsi"/>
          <w:sz w:val="24"/>
          <w:szCs w:val="24"/>
          <w:u w:val="single"/>
        </w:rPr>
        <w:t xml:space="preserve"> </w:t>
      </w:r>
      <w:bookmarkEnd w:id="6"/>
    </w:p>
    <w:sectPr w:rsidR="00784C38" w:rsidRPr="00C64CC9" w:rsidSect="00C73A07">
      <w:footerReference w:type="default" r:id="rId7"/>
      <w:pgSz w:w="12240" w:h="15840" w:code="1"/>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8CFD" w14:textId="77777777" w:rsidR="002C65FC" w:rsidRDefault="002C65FC">
      <w:pPr>
        <w:spacing w:after="0" w:line="240" w:lineRule="auto"/>
      </w:pPr>
      <w:r>
        <w:separator/>
      </w:r>
    </w:p>
  </w:endnote>
  <w:endnote w:type="continuationSeparator" w:id="0">
    <w:p w14:paraId="2C2426A3" w14:textId="77777777" w:rsidR="002C65FC" w:rsidRDefault="002C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55B6" w14:textId="77777777" w:rsidR="00330D76" w:rsidRPr="00710BCC" w:rsidRDefault="00330D76" w:rsidP="00330D76">
    <w:pPr>
      <w:tabs>
        <w:tab w:val="center" w:pos="4680"/>
        <w:tab w:val="right" w:pos="9360"/>
      </w:tabs>
      <w:spacing w:after="0" w:line="240" w:lineRule="auto"/>
      <w:jc w:val="center"/>
      <w:rPr>
        <w:b/>
        <w:u w:val="single"/>
      </w:rPr>
    </w:pPr>
    <w:r w:rsidRPr="00710BCC">
      <w:rPr>
        <w:b/>
        <w:u w:val="single"/>
      </w:rPr>
      <w:t>20</w:t>
    </w:r>
    <w:r>
      <w:rPr>
        <w:b/>
        <w:u w:val="single"/>
      </w:rPr>
      <w:t>21</w:t>
    </w:r>
    <w:r w:rsidRPr="00710BCC">
      <w:rPr>
        <w:b/>
        <w:u w:val="single"/>
      </w:rPr>
      <w:t xml:space="preserve"> Yearly Regular Meeting Dates - Times: 7:00 p.m.</w:t>
    </w:r>
  </w:p>
  <w:p w14:paraId="4013E8AE" w14:textId="77777777" w:rsidR="00330D76" w:rsidRPr="00F74909" w:rsidRDefault="00330D76" w:rsidP="00330D76">
    <w:pPr>
      <w:tabs>
        <w:tab w:val="center" w:pos="4680"/>
        <w:tab w:val="right" w:pos="9360"/>
      </w:tabs>
      <w:spacing w:after="0" w:line="240" w:lineRule="auto"/>
    </w:pPr>
    <w:r w:rsidRPr="00976F94">
      <w:rPr>
        <w:strike/>
      </w:rPr>
      <w:t>January 4</w:t>
    </w:r>
    <w:r w:rsidRPr="00F74909">
      <w:t xml:space="preserve">, &amp; </w:t>
    </w:r>
    <w:r w:rsidRPr="00E128C2">
      <w:rPr>
        <w:strike/>
      </w:rPr>
      <w:t>January 18</w:t>
    </w:r>
    <w:r w:rsidRPr="00F74909">
      <w:tab/>
    </w:r>
    <w:r w:rsidRPr="00F74909">
      <w:tab/>
      <w:t xml:space="preserve">July </w:t>
    </w:r>
    <w:r>
      <w:t>12</w:t>
    </w:r>
  </w:p>
  <w:p w14:paraId="56D23294" w14:textId="77777777" w:rsidR="00330D76" w:rsidRPr="00F74909" w:rsidRDefault="00330D76" w:rsidP="00330D76">
    <w:pPr>
      <w:tabs>
        <w:tab w:val="center" w:pos="4680"/>
        <w:tab w:val="right" w:pos="9360"/>
      </w:tabs>
      <w:spacing w:after="0" w:line="240" w:lineRule="auto"/>
    </w:pPr>
    <w:r w:rsidRPr="000854B9">
      <w:rPr>
        <w:strike/>
      </w:rPr>
      <w:t>February 1</w:t>
    </w:r>
    <w:r w:rsidRPr="00F74909">
      <w:t xml:space="preserve"> &amp; </w:t>
    </w:r>
    <w:r w:rsidRPr="00131981">
      <w:rPr>
        <w:strike/>
      </w:rPr>
      <w:t>February 15</w:t>
    </w:r>
    <w:r w:rsidRPr="00F74909">
      <w:tab/>
    </w:r>
    <w:r w:rsidRPr="00F74909">
      <w:tab/>
      <w:t xml:space="preserve">August </w:t>
    </w:r>
    <w:r>
      <w:t>2</w:t>
    </w:r>
    <w:r w:rsidRPr="00F74909">
      <w:t xml:space="preserve"> &amp; August 1</w:t>
    </w:r>
    <w:r>
      <w:t>6</w:t>
    </w:r>
  </w:p>
  <w:p w14:paraId="58EB29A9" w14:textId="77777777" w:rsidR="00330D76" w:rsidRPr="00F74909" w:rsidRDefault="00330D76" w:rsidP="00330D76">
    <w:pPr>
      <w:tabs>
        <w:tab w:val="center" w:pos="4680"/>
        <w:tab w:val="right" w:pos="9360"/>
      </w:tabs>
      <w:spacing w:after="0" w:line="240" w:lineRule="auto"/>
    </w:pPr>
    <w:r w:rsidRPr="00B548F5">
      <w:rPr>
        <w:strike/>
      </w:rPr>
      <w:t>March 1</w:t>
    </w:r>
    <w:r w:rsidRPr="00F74909">
      <w:t xml:space="preserve"> &amp; </w:t>
    </w:r>
    <w:r w:rsidRPr="00A3754D">
      <w:rPr>
        <w:strike/>
      </w:rPr>
      <w:t>March 15</w:t>
    </w:r>
    <w:r w:rsidRPr="00F74909">
      <w:tab/>
    </w:r>
    <w:r w:rsidRPr="00F74909">
      <w:tab/>
      <w:t xml:space="preserve">September </w:t>
    </w:r>
    <w:r>
      <w:t>13</w:t>
    </w:r>
    <w:r w:rsidRPr="00F74909">
      <w:t xml:space="preserve"> </w:t>
    </w:r>
  </w:p>
  <w:p w14:paraId="50AA26B0" w14:textId="77777777" w:rsidR="00330D76" w:rsidRPr="00F74909" w:rsidRDefault="00330D76" w:rsidP="00330D76">
    <w:pPr>
      <w:tabs>
        <w:tab w:val="center" w:pos="4680"/>
        <w:tab w:val="right" w:pos="9360"/>
      </w:tabs>
      <w:spacing w:after="0" w:line="240" w:lineRule="auto"/>
    </w:pPr>
    <w:r w:rsidRPr="00E911CA">
      <w:rPr>
        <w:strike/>
      </w:rPr>
      <w:t>April 5</w:t>
    </w:r>
    <w:r w:rsidRPr="00F74909">
      <w:t xml:space="preserve"> &amp; </w:t>
    </w:r>
    <w:r w:rsidRPr="00AC1D39">
      <w:rPr>
        <w:strike/>
      </w:rPr>
      <w:t>April 19</w:t>
    </w:r>
    <w:r w:rsidRPr="00F74909">
      <w:tab/>
    </w:r>
    <w:r w:rsidRPr="00F74909">
      <w:tab/>
      <w:t xml:space="preserve">October </w:t>
    </w:r>
    <w:r>
      <w:t>4</w:t>
    </w:r>
    <w:r w:rsidRPr="00F74909">
      <w:t xml:space="preserve"> &amp; October </w:t>
    </w:r>
    <w:r>
      <w:t>18</w:t>
    </w:r>
  </w:p>
  <w:p w14:paraId="2A9B162A" w14:textId="77777777" w:rsidR="00330D76" w:rsidRPr="00F74909" w:rsidRDefault="00330D76" w:rsidP="00330D76">
    <w:pPr>
      <w:tabs>
        <w:tab w:val="center" w:pos="4680"/>
        <w:tab w:val="right" w:pos="9360"/>
      </w:tabs>
      <w:spacing w:after="0" w:line="240" w:lineRule="auto"/>
    </w:pPr>
    <w:r w:rsidRPr="00F42E7F">
      <w:rPr>
        <w:strike/>
      </w:rPr>
      <w:t>May 3</w:t>
    </w:r>
    <w:r w:rsidRPr="00F74909">
      <w:t xml:space="preserve"> &amp; May </w:t>
    </w:r>
    <w:r>
      <w:t>17</w:t>
    </w:r>
    <w:r w:rsidRPr="00F74909">
      <w:tab/>
    </w:r>
    <w:r w:rsidRPr="00F74909">
      <w:tab/>
      <w:t xml:space="preserve">November </w:t>
    </w:r>
    <w:r>
      <w:t>1</w:t>
    </w:r>
    <w:r w:rsidRPr="00F74909">
      <w:t xml:space="preserve"> &amp; November </w:t>
    </w:r>
    <w:r>
      <w:t>15</w:t>
    </w:r>
  </w:p>
  <w:p w14:paraId="1AAE1623" w14:textId="77777777" w:rsidR="00330D76" w:rsidRPr="00F74909" w:rsidRDefault="00330D76" w:rsidP="00330D76">
    <w:pPr>
      <w:tabs>
        <w:tab w:val="center" w:pos="4680"/>
        <w:tab w:val="right" w:pos="9360"/>
      </w:tabs>
      <w:spacing w:after="0" w:line="240" w:lineRule="auto"/>
      <w:rPr>
        <w:b/>
      </w:rPr>
    </w:pPr>
    <w:r w:rsidRPr="00F74909">
      <w:t xml:space="preserve">June </w:t>
    </w:r>
    <w:r>
      <w:t>7</w:t>
    </w:r>
    <w:r w:rsidRPr="00F74909">
      <w:t xml:space="preserve"> &amp; June </w:t>
    </w:r>
    <w:r>
      <w:t>21</w:t>
    </w:r>
    <w:r w:rsidRPr="00F74909">
      <w:tab/>
    </w:r>
    <w:r w:rsidRPr="00F74909">
      <w:tab/>
      <w:t xml:space="preserve">December </w:t>
    </w:r>
    <w:r>
      <w:t>6</w:t>
    </w:r>
    <w:r w:rsidRPr="00F74909">
      <w:t xml:space="preserve"> &amp; December </w:t>
    </w:r>
    <w:r>
      <w:t>20</w:t>
    </w:r>
  </w:p>
  <w:p w14:paraId="2393FE21" w14:textId="77777777" w:rsidR="00330D76" w:rsidRPr="00F74909" w:rsidRDefault="00330D76" w:rsidP="00330D76">
    <w:pPr>
      <w:pStyle w:val="Footer"/>
    </w:pPr>
  </w:p>
  <w:p w14:paraId="7DF3C676" w14:textId="77777777" w:rsidR="00614C1D" w:rsidRPr="00F74909" w:rsidRDefault="0061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86C3" w14:textId="77777777" w:rsidR="002C65FC" w:rsidRDefault="002C65FC">
      <w:pPr>
        <w:spacing w:after="0" w:line="240" w:lineRule="auto"/>
      </w:pPr>
      <w:r>
        <w:separator/>
      </w:r>
    </w:p>
  </w:footnote>
  <w:footnote w:type="continuationSeparator" w:id="0">
    <w:p w14:paraId="57D4FBF5" w14:textId="77777777" w:rsidR="002C65FC" w:rsidRDefault="002C6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C2E"/>
    <w:multiLevelType w:val="hybridMultilevel"/>
    <w:tmpl w:val="FAAEA97C"/>
    <w:lvl w:ilvl="0" w:tplc="D8EC5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36C52"/>
    <w:multiLevelType w:val="hybridMultilevel"/>
    <w:tmpl w:val="519E87A8"/>
    <w:lvl w:ilvl="0" w:tplc="D7FED42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381DA4"/>
    <w:multiLevelType w:val="hybridMultilevel"/>
    <w:tmpl w:val="F30CB5C4"/>
    <w:lvl w:ilvl="0" w:tplc="A78635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0E26AC7"/>
    <w:multiLevelType w:val="hybridMultilevel"/>
    <w:tmpl w:val="EBA6D9F6"/>
    <w:lvl w:ilvl="0" w:tplc="ED4AF28E">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7A5F90"/>
    <w:multiLevelType w:val="hybridMultilevel"/>
    <w:tmpl w:val="B4582600"/>
    <w:lvl w:ilvl="0" w:tplc="34B46E3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8D43C3C"/>
    <w:multiLevelType w:val="hybridMultilevel"/>
    <w:tmpl w:val="1ACEC41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A4F7825"/>
    <w:multiLevelType w:val="hybridMultilevel"/>
    <w:tmpl w:val="9B72D010"/>
    <w:lvl w:ilvl="0" w:tplc="198EA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649AF"/>
    <w:multiLevelType w:val="hybridMultilevel"/>
    <w:tmpl w:val="21CCF6F4"/>
    <w:lvl w:ilvl="0" w:tplc="E9A29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3D36D3"/>
    <w:multiLevelType w:val="hybridMultilevel"/>
    <w:tmpl w:val="C2025DBC"/>
    <w:lvl w:ilvl="0" w:tplc="0409000F">
      <w:start w:val="1"/>
      <w:numFmt w:val="decimal"/>
      <w:lvlText w:val="%1."/>
      <w:lvlJc w:val="left"/>
      <w:pPr>
        <w:ind w:left="990" w:hanging="360"/>
      </w:pPr>
      <w:rPr>
        <w:rFonts w:hint="default"/>
      </w:rPr>
    </w:lvl>
    <w:lvl w:ilvl="1" w:tplc="04090015">
      <w:start w:val="1"/>
      <w:numFmt w:val="upperLetter"/>
      <w:lvlText w:val="%2."/>
      <w:lvlJc w:val="left"/>
      <w:pPr>
        <w:ind w:left="1440" w:hanging="360"/>
      </w:pPr>
    </w:lvl>
    <w:lvl w:ilvl="2" w:tplc="0E5887D6">
      <w:start w:val="1"/>
      <w:numFmt w:val="lowerLetter"/>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B1026"/>
    <w:multiLevelType w:val="hybridMultilevel"/>
    <w:tmpl w:val="4A9CD69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3270EC2"/>
    <w:multiLevelType w:val="hybridMultilevel"/>
    <w:tmpl w:val="FE303CC4"/>
    <w:lvl w:ilvl="0" w:tplc="49ACD0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D196B54"/>
    <w:multiLevelType w:val="hybridMultilevel"/>
    <w:tmpl w:val="C21EB112"/>
    <w:lvl w:ilvl="0" w:tplc="DAF0B71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D2411A6"/>
    <w:multiLevelType w:val="hybridMultilevel"/>
    <w:tmpl w:val="C85E7C64"/>
    <w:lvl w:ilvl="0" w:tplc="41F0E54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EAC65EB"/>
    <w:multiLevelType w:val="hybridMultilevel"/>
    <w:tmpl w:val="519E87A8"/>
    <w:lvl w:ilvl="0" w:tplc="D7FED42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40925DD"/>
    <w:multiLevelType w:val="hybridMultilevel"/>
    <w:tmpl w:val="9BD6E126"/>
    <w:lvl w:ilvl="0" w:tplc="7DB6498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C4D4153"/>
    <w:multiLevelType w:val="hybridMultilevel"/>
    <w:tmpl w:val="648A6902"/>
    <w:lvl w:ilvl="0" w:tplc="397E2A2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03F2F1D"/>
    <w:multiLevelType w:val="hybridMultilevel"/>
    <w:tmpl w:val="534CDDC4"/>
    <w:lvl w:ilvl="0" w:tplc="CC56A6A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3CC4A18"/>
    <w:multiLevelType w:val="hybridMultilevel"/>
    <w:tmpl w:val="F0E4FA52"/>
    <w:lvl w:ilvl="0" w:tplc="24C03E4A">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9D720B8"/>
    <w:multiLevelType w:val="hybridMultilevel"/>
    <w:tmpl w:val="22D0EE5E"/>
    <w:lvl w:ilvl="0" w:tplc="0B80835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9E11E9B"/>
    <w:multiLevelType w:val="hybridMultilevel"/>
    <w:tmpl w:val="FA8EBBA6"/>
    <w:lvl w:ilvl="0" w:tplc="EA78B93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C356B00"/>
    <w:multiLevelType w:val="hybridMultilevel"/>
    <w:tmpl w:val="1264D7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6C4428F1"/>
    <w:multiLevelType w:val="hybridMultilevel"/>
    <w:tmpl w:val="A450FAD6"/>
    <w:lvl w:ilvl="0" w:tplc="8328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022EEC"/>
    <w:multiLevelType w:val="hybridMultilevel"/>
    <w:tmpl w:val="66900236"/>
    <w:lvl w:ilvl="0" w:tplc="7428953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CE24255"/>
    <w:multiLevelType w:val="hybridMultilevel"/>
    <w:tmpl w:val="A48AAC24"/>
    <w:lvl w:ilvl="0" w:tplc="BEFAF5C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D531D07"/>
    <w:multiLevelType w:val="hybridMultilevel"/>
    <w:tmpl w:val="AE0A25D4"/>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E4312CD"/>
    <w:multiLevelType w:val="hybridMultilevel"/>
    <w:tmpl w:val="3140D25A"/>
    <w:lvl w:ilvl="0" w:tplc="6546A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4"/>
  </w:num>
  <w:num w:numId="4">
    <w:abstractNumId w:val="3"/>
  </w:num>
  <w:num w:numId="5">
    <w:abstractNumId w:val="1"/>
  </w:num>
  <w:num w:numId="6">
    <w:abstractNumId w:val="17"/>
  </w:num>
  <w:num w:numId="7">
    <w:abstractNumId w:val="9"/>
  </w:num>
  <w:num w:numId="8">
    <w:abstractNumId w:val="23"/>
  </w:num>
  <w:num w:numId="9">
    <w:abstractNumId w:val="22"/>
  </w:num>
  <w:num w:numId="10">
    <w:abstractNumId w:val="14"/>
  </w:num>
  <w:num w:numId="11">
    <w:abstractNumId w:val="2"/>
  </w:num>
  <w:num w:numId="12">
    <w:abstractNumId w:val="15"/>
  </w:num>
  <w:num w:numId="13">
    <w:abstractNumId w:val="19"/>
  </w:num>
  <w:num w:numId="14">
    <w:abstractNumId w:val="12"/>
  </w:num>
  <w:num w:numId="15">
    <w:abstractNumId w:val="5"/>
  </w:num>
  <w:num w:numId="16">
    <w:abstractNumId w:val="16"/>
  </w:num>
  <w:num w:numId="17">
    <w:abstractNumId w:val="18"/>
  </w:num>
  <w:num w:numId="18">
    <w:abstractNumId w:val="10"/>
  </w:num>
  <w:num w:numId="19">
    <w:abstractNumId w:val="1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25"/>
  </w:num>
  <w:num w:numId="24">
    <w:abstractNumId w:val="21"/>
  </w:num>
  <w:num w:numId="25">
    <w:abstractNumId w:val="13"/>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A8"/>
    <w:rsid w:val="00000818"/>
    <w:rsid w:val="000011EE"/>
    <w:rsid w:val="000018BB"/>
    <w:rsid w:val="0000449C"/>
    <w:rsid w:val="0000544E"/>
    <w:rsid w:val="0000576B"/>
    <w:rsid w:val="00006ECE"/>
    <w:rsid w:val="00010191"/>
    <w:rsid w:val="00010225"/>
    <w:rsid w:val="0002020A"/>
    <w:rsid w:val="00020855"/>
    <w:rsid w:val="000219F0"/>
    <w:rsid w:val="000230A7"/>
    <w:rsid w:val="00026504"/>
    <w:rsid w:val="00033A0B"/>
    <w:rsid w:val="000348EA"/>
    <w:rsid w:val="00034F7F"/>
    <w:rsid w:val="00036B91"/>
    <w:rsid w:val="00040563"/>
    <w:rsid w:val="0004132B"/>
    <w:rsid w:val="00041EBA"/>
    <w:rsid w:val="000445C4"/>
    <w:rsid w:val="000446C6"/>
    <w:rsid w:val="0004549A"/>
    <w:rsid w:val="0004698B"/>
    <w:rsid w:val="00050EA9"/>
    <w:rsid w:val="0005269D"/>
    <w:rsid w:val="00054046"/>
    <w:rsid w:val="00056959"/>
    <w:rsid w:val="000605BF"/>
    <w:rsid w:val="000605F3"/>
    <w:rsid w:val="000624DB"/>
    <w:rsid w:val="000630D3"/>
    <w:rsid w:val="00067143"/>
    <w:rsid w:val="000674A4"/>
    <w:rsid w:val="000700A9"/>
    <w:rsid w:val="0007135C"/>
    <w:rsid w:val="00071680"/>
    <w:rsid w:val="00072B4A"/>
    <w:rsid w:val="0008176E"/>
    <w:rsid w:val="00083907"/>
    <w:rsid w:val="000854B9"/>
    <w:rsid w:val="00086D7E"/>
    <w:rsid w:val="00087925"/>
    <w:rsid w:val="00090F79"/>
    <w:rsid w:val="00090F82"/>
    <w:rsid w:val="00091E9F"/>
    <w:rsid w:val="0009423D"/>
    <w:rsid w:val="000950D2"/>
    <w:rsid w:val="00096403"/>
    <w:rsid w:val="000A0259"/>
    <w:rsid w:val="000A1D53"/>
    <w:rsid w:val="000A26FD"/>
    <w:rsid w:val="000A28E8"/>
    <w:rsid w:val="000A46B5"/>
    <w:rsid w:val="000A4BB7"/>
    <w:rsid w:val="000A4EF5"/>
    <w:rsid w:val="000A7D15"/>
    <w:rsid w:val="000B03C9"/>
    <w:rsid w:val="000B0882"/>
    <w:rsid w:val="000B095D"/>
    <w:rsid w:val="000B1BF0"/>
    <w:rsid w:val="000B30F8"/>
    <w:rsid w:val="000B409E"/>
    <w:rsid w:val="000B4D65"/>
    <w:rsid w:val="000B4E11"/>
    <w:rsid w:val="000B5B57"/>
    <w:rsid w:val="000B5F40"/>
    <w:rsid w:val="000B78B7"/>
    <w:rsid w:val="000C3C12"/>
    <w:rsid w:val="000C5395"/>
    <w:rsid w:val="000C5A76"/>
    <w:rsid w:val="000C7ECA"/>
    <w:rsid w:val="000D05D6"/>
    <w:rsid w:val="000D173B"/>
    <w:rsid w:val="000D6FE8"/>
    <w:rsid w:val="000D7170"/>
    <w:rsid w:val="000E1B17"/>
    <w:rsid w:val="000E24DE"/>
    <w:rsid w:val="000E2984"/>
    <w:rsid w:val="000E54D3"/>
    <w:rsid w:val="000E7CC1"/>
    <w:rsid w:val="000F2369"/>
    <w:rsid w:val="000F368B"/>
    <w:rsid w:val="000F3898"/>
    <w:rsid w:val="000F5E2B"/>
    <w:rsid w:val="000F6362"/>
    <w:rsid w:val="000F76AC"/>
    <w:rsid w:val="00102D93"/>
    <w:rsid w:val="00105241"/>
    <w:rsid w:val="001059ED"/>
    <w:rsid w:val="00106905"/>
    <w:rsid w:val="00110C7E"/>
    <w:rsid w:val="00111BB7"/>
    <w:rsid w:val="001124AB"/>
    <w:rsid w:val="001124FF"/>
    <w:rsid w:val="00112694"/>
    <w:rsid w:val="00114E24"/>
    <w:rsid w:val="00116680"/>
    <w:rsid w:val="00116CF9"/>
    <w:rsid w:val="00117F9A"/>
    <w:rsid w:val="001209CC"/>
    <w:rsid w:val="00123FB1"/>
    <w:rsid w:val="0012418A"/>
    <w:rsid w:val="00127D34"/>
    <w:rsid w:val="001305C8"/>
    <w:rsid w:val="00131981"/>
    <w:rsid w:val="00132555"/>
    <w:rsid w:val="0013261D"/>
    <w:rsid w:val="001335E3"/>
    <w:rsid w:val="00134381"/>
    <w:rsid w:val="001353ED"/>
    <w:rsid w:val="00135D5B"/>
    <w:rsid w:val="001444DA"/>
    <w:rsid w:val="0014534B"/>
    <w:rsid w:val="001479C0"/>
    <w:rsid w:val="00150DCE"/>
    <w:rsid w:val="001524A5"/>
    <w:rsid w:val="00154B41"/>
    <w:rsid w:val="00156528"/>
    <w:rsid w:val="0015765B"/>
    <w:rsid w:val="00162F2D"/>
    <w:rsid w:val="00163311"/>
    <w:rsid w:val="001634DA"/>
    <w:rsid w:val="001656E1"/>
    <w:rsid w:val="001677FF"/>
    <w:rsid w:val="00170E44"/>
    <w:rsid w:val="00174A99"/>
    <w:rsid w:val="00176FB8"/>
    <w:rsid w:val="001832C7"/>
    <w:rsid w:val="00183C34"/>
    <w:rsid w:val="00186BDB"/>
    <w:rsid w:val="00186E6A"/>
    <w:rsid w:val="001871B1"/>
    <w:rsid w:val="00191AC7"/>
    <w:rsid w:val="001A0764"/>
    <w:rsid w:val="001A2A0E"/>
    <w:rsid w:val="001A3A16"/>
    <w:rsid w:val="001A3DE2"/>
    <w:rsid w:val="001A5262"/>
    <w:rsid w:val="001A75D8"/>
    <w:rsid w:val="001A7AA1"/>
    <w:rsid w:val="001B06F6"/>
    <w:rsid w:val="001B08C8"/>
    <w:rsid w:val="001B6E6F"/>
    <w:rsid w:val="001B73E3"/>
    <w:rsid w:val="001C0229"/>
    <w:rsid w:val="001C1E60"/>
    <w:rsid w:val="001C2E96"/>
    <w:rsid w:val="001C3175"/>
    <w:rsid w:val="001C3DF8"/>
    <w:rsid w:val="001C3EE7"/>
    <w:rsid w:val="001C3FEA"/>
    <w:rsid w:val="001C759E"/>
    <w:rsid w:val="001C7E57"/>
    <w:rsid w:val="001D0DDF"/>
    <w:rsid w:val="001D4978"/>
    <w:rsid w:val="001D4C6A"/>
    <w:rsid w:val="001D6574"/>
    <w:rsid w:val="001E0848"/>
    <w:rsid w:val="001E3413"/>
    <w:rsid w:val="001E4E7C"/>
    <w:rsid w:val="001E5ED5"/>
    <w:rsid w:val="001E6909"/>
    <w:rsid w:val="001E70C6"/>
    <w:rsid w:val="001E7E04"/>
    <w:rsid w:val="001F4B87"/>
    <w:rsid w:val="001F5FD8"/>
    <w:rsid w:val="00204C99"/>
    <w:rsid w:val="0020783A"/>
    <w:rsid w:val="00213660"/>
    <w:rsid w:val="00214403"/>
    <w:rsid w:val="00214D74"/>
    <w:rsid w:val="00220DFA"/>
    <w:rsid w:val="0022266D"/>
    <w:rsid w:val="00225500"/>
    <w:rsid w:val="002257D4"/>
    <w:rsid w:val="00226115"/>
    <w:rsid w:val="00226A33"/>
    <w:rsid w:val="00230EA7"/>
    <w:rsid w:val="00230F8D"/>
    <w:rsid w:val="002324C3"/>
    <w:rsid w:val="0023349B"/>
    <w:rsid w:val="00235216"/>
    <w:rsid w:val="00236578"/>
    <w:rsid w:val="002405CC"/>
    <w:rsid w:val="00240AA2"/>
    <w:rsid w:val="0024127E"/>
    <w:rsid w:val="00242371"/>
    <w:rsid w:val="00242E76"/>
    <w:rsid w:val="0024358D"/>
    <w:rsid w:val="0024378B"/>
    <w:rsid w:val="00245107"/>
    <w:rsid w:val="00245402"/>
    <w:rsid w:val="002456DD"/>
    <w:rsid w:val="0024624E"/>
    <w:rsid w:val="002464A9"/>
    <w:rsid w:val="00251A37"/>
    <w:rsid w:val="00252C1F"/>
    <w:rsid w:val="0025448D"/>
    <w:rsid w:val="00255800"/>
    <w:rsid w:val="00256DE2"/>
    <w:rsid w:val="002577B1"/>
    <w:rsid w:val="00264264"/>
    <w:rsid w:val="002676F1"/>
    <w:rsid w:val="0027131F"/>
    <w:rsid w:val="002737CA"/>
    <w:rsid w:val="002738CA"/>
    <w:rsid w:val="002739A8"/>
    <w:rsid w:val="00273B99"/>
    <w:rsid w:val="00280290"/>
    <w:rsid w:val="002814B6"/>
    <w:rsid w:val="0028150C"/>
    <w:rsid w:val="00281F13"/>
    <w:rsid w:val="002824DE"/>
    <w:rsid w:val="00285002"/>
    <w:rsid w:val="002857B4"/>
    <w:rsid w:val="00290A4F"/>
    <w:rsid w:val="00291043"/>
    <w:rsid w:val="002913E3"/>
    <w:rsid w:val="00291DDC"/>
    <w:rsid w:val="002920D3"/>
    <w:rsid w:val="002955E8"/>
    <w:rsid w:val="00295C16"/>
    <w:rsid w:val="00297479"/>
    <w:rsid w:val="002A0214"/>
    <w:rsid w:val="002A1742"/>
    <w:rsid w:val="002A2DCA"/>
    <w:rsid w:val="002A43AA"/>
    <w:rsid w:val="002B02CB"/>
    <w:rsid w:val="002B04B1"/>
    <w:rsid w:val="002B2D14"/>
    <w:rsid w:val="002B30C4"/>
    <w:rsid w:val="002B3284"/>
    <w:rsid w:val="002B3C57"/>
    <w:rsid w:val="002B3C8F"/>
    <w:rsid w:val="002B4766"/>
    <w:rsid w:val="002B6577"/>
    <w:rsid w:val="002C0EE1"/>
    <w:rsid w:val="002C21E2"/>
    <w:rsid w:val="002C3EE3"/>
    <w:rsid w:val="002C4332"/>
    <w:rsid w:val="002C56C2"/>
    <w:rsid w:val="002C65FC"/>
    <w:rsid w:val="002D0397"/>
    <w:rsid w:val="002D0EB9"/>
    <w:rsid w:val="002D6463"/>
    <w:rsid w:val="002D66BF"/>
    <w:rsid w:val="002E11E4"/>
    <w:rsid w:val="002E3348"/>
    <w:rsid w:val="002E3409"/>
    <w:rsid w:val="002E3995"/>
    <w:rsid w:val="002E57D1"/>
    <w:rsid w:val="002E61D4"/>
    <w:rsid w:val="002E7C41"/>
    <w:rsid w:val="00300EA9"/>
    <w:rsid w:val="00304630"/>
    <w:rsid w:val="003055CB"/>
    <w:rsid w:val="0030672A"/>
    <w:rsid w:val="00307842"/>
    <w:rsid w:val="00311B33"/>
    <w:rsid w:val="00314AB2"/>
    <w:rsid w:val="00314BB3"/>
    <w:rsid w:val="0031551A"/>
    <w:rsid w:val="00317F1D"/>
    <w:rsid w:val="00321D15"/>
    <w:rsid w:val="00322F52"/>
    <w:rsid w:val="0032326F"/>
    <w:rsid w:val="00323BFC"/>
    <w:rsid w:val="00325F92"/>
    <w:rsid w:val="00326C98"/>
    <w:rsid w:val="00327BF0"/>
    <w:rsid w:val="00330620"/>
    <w:rsid w:val="00330D76"/>
    <w:rsid w:val="003312B0"/>
    <w:rsid w:val="00332222"/>
    <w:rsid w:val="003345FB"/>
    <w:rsid w:val="0033522B"/>
    <w:rsid w:val="00337121"/>
    <w:rsid w:val="003442CB"/>
    <w:rsid w:val="00350CBF"/>
    <w:rsid w:val="003559C7"/>
    <w:rsid w:val="00355DED"/>
    <w:rsid w:val="00362D91"/>
    <w:rsid w:val="00363867"/>
    <w:rsid w:val="0036670F"/>
    <w:rsid w:val="00367E92"/>
    <w:rsid w:val="00371AC8"/>
    <w:rsid w:val="00372E49"/>
    <w:rsid w:val="00381C74"/>
    <w:rsid w:val="003831D6"/>
    <w:rsid w:val="00384078"/>
    <w:rsid w:val="003853C3"/>
    <w:rsid w:val="00386610"/>
    <w:rsid w:val="00386ED4"/>
    <w:rsid w:val="00390CB1"/>
    <w:rsid w:val="0039311F"/>
    <w:rsid w:val="00396411"/>
    <w:rsid w:val="00396D3D"/>
    <w:rsid w:val="003A0E65"/>
    <w:rsid w:val="003A0FA2"/>
    <w:rsid w:val="003A212E"/>
    <w:rsid w:val="003A2954"/>
    <w:rsid w:val="003A5E29"/>
    <w:rsid w:val="003B03B1"/>
    <w:rsid w:val="003B08DC"/>
    <w:rsid w:val="003B2D87"/>
    <w:rsid w:val="003B35FA"/>
    <w:rsid w:val="003B4876"/>
    <w:rsid w:val="003B5821"/>
    <w:rsid w:val="003B65EF"/>
    <w:rsid w:val="003B78E0"/>
    <w:rsid w:val="003C58C7"/>
    <w:rsid w:val="003D0E72"/>
    <w:rsid w:val="003D15E6"/>
    <w:rsid w:val="003D3581"/>
    <w:rsid w:val="003D56F9"/>
    <w:rsid w:val="003D5A8A"/>
    <w:rsid w:val="003D772E"/>
    <w:rsid w:val="003E4491"/>
    <w:rsid w:val="003E4A20"/>
    <w:rsid w:val="003E7464"/>
    <w:rsid w:val="003E7A5E"/>
    <w:rsid w:val="003F0FE0"/>
    <w:rsid w:val="003F387E"/>
    <w:rsid w:val="003F4865"/>
    <w:rsid w:val="003F4B6B"/>
    <w:rsid w:val="003F5358"/>
    <w:rsid w:val="003F6090"/>
    <w:rsid w:val="003F7A0F"/>
    <w:rsid w:val="003F7E77"/>
    <w:rsid w:val="00401821"/>
    <w:rsid w:val="00401BFE"/>
    <w:rsid w:val="00402BD8"/>
    <w:rsid w:val="00406DC7"/>
    <w:rsid w:val="00406ED4"/>
    <w:rsid w:val="00407B84"/>
    <w:rsid w:val="004104C8"/>
    <w:rsid w:val="00412EEC"/>
    <w:rsid w:val="00413967"/>
    <w:rsid w:val="00415EF1"/>
    <w:rsid w:val="00416026"/>
    <w:rsid w:val="004160FA"/>
    <w:rsid w:val="004165DB"/>
    <w:rsid w:val="00417DDA"/>
    <w:rsid w:val="00420741"/>
    <w:rsid w:val="00421CC9"/>
    <w:rsid w:val="0042281B"/>
    <w:rsid w:val="00423388"/>
    <w:rsid w:val="0042399A"/>
    <w:rsid w:val="00424451"/>
    <w:rsid w:val="00430746"/>
    <w:rsid w:val="00434EA4"/>
    <w:rsid w:val="00434EEE"/>
    <w:rsid w:val="00437147"/>
    <w:rsid w:val="00437998"/>
    <w:rsid w:val="00437C54"/>
    <w:rsid w:val="004408C0"/>
    <w:rsid w:val="00440D46"/>
    <w:rsid w:val="00441732"/>
    <w:rsid w:val="00443D4A"/>
    <w:rsid w:val="004466F6"/>
    <w:rsid w:val="004529EA"/>
    <w:rsid w:val="00452AD8"/>
    <w:rsid w:val="00452D24"/>
    <w:rsid w:val="00453D12"/>
    <w:rsid w:val="0045419B"/>
    <w:rsid w:val="0045696A"/>
    <w:rsid w:val="00460A71"/>
    <w:rsid w:val="00461288"/>
    <w:rsid w:val="004616B3"/>
    <w:rsid w:val="00462C76"/>
    <w:rsid w:val="00462DF4"/>
    <w:rsid w:val="004639C6"/>
    <w:rsid w:val="00464250"/>
    <w:rsid w:val="00464B35"/>
    <w:rsid w:val="00464C1E"/>
    <w:rsid w:val="00465510"/>
    <w:rsid w:val="0046565F"/>
    <w:rsid w:val="00467BF0"/>
    <w:rsid w:val="00467F9F"/>
    <w:rsid w:val="004725C1"/>
    <w:rsid w:val="0047407A"/>
    <w:rsid w:val="004742BE"/>
    <w:rsid w:val="004812D3"/>
    <w:rsid w:val="0048146C"/>
    <w:rsid w:val="0048399E"/>
    <w:rsid w:val="00485089"/>
    <w:rsid w:val="00490896"/>
    <w:rsid w:val="00492CBB"/>
    <w:rsid w:val="00494BFD"/>
    <w:rsid w:val="0049684C"/>
    <w:rsid w:val="004A4CDA"/>
    <w:rsid w:val="004A5675"/>
    <w:rsid w:val="004A5AE9"/>
    <w:rsid w:val="004A6F5C"/>
    <w:rsid w:val="004A6FC5"/>
    <w:rsid w:val="004A746A"/>
    <w:rsid w:val="004B0B4F"/>
    <w:rsid w:val="004B1E31"/>
    <w:rsid w:val="004B3FF1"/>
    <w:rsid w:val="004B5C52"/>
    <w:rsid w:val="004C0874"/>
    <w:rsid w:val="004C4071"/>
    <w:rsid w:val="004C5A62"/>
    <w:rsid w:val="004C701E"/>
    <w:rsid w:val="004C7DAF"/>
    <w:rsid w:val="004D107D"/>
    <w:rsid w:val="004D26C2"/>
    <w:rsid w:val="004D4F33"/>
    <w:rsid w:val="004D64A3"/>
    <w:rsid w:val="004D69F0"/>
    <w:rsid w:val="004D70DA"/>
    <w:rsid w:val="004E2B5C"/>
    <w:rsid w:val="004E2E51"/>
    <w:rsid w:val="004E3A96"/>
    <w:rsid w:val="004E3BA5"/>
    <w:rsid w:val="004E7FB1"/>
    <w:rsid w:val="004F133B"/>
    <w:rsid w:val="004F1926"/>
    <w:rsid w:val="004F6282"/>
    <w:rsid w:val="005000E4"/>
    <w:rsid w:val="005011AB"/>
    <w:rsid w:val="005075C0"/>
    <w:rsid w:val="0051045C"/>
    <w:rsid w:val="0051061F"/>
    <w:rsid w:val="00511690"/>
    <w:rsid w:val="00513491"/>
    <w:rsid w:val="00513535"/>
    <w:rsid w:val="00514207"/>
    <w:rsid w:val="00515B1C"/>
    <w:rsid w:val="00515F45"/>
    <w:rsid w:val="00515F9F"/>
    <w:rsid w:val="00517E96"/>
    <w:rsid w:val="0052019B"/>
    <w:rsid w:val="005201A6"/>
    <w:rsid w:val="00520C11"/>
    <w:rsid w:val="005259CB"/>
    <w:rsid w:val="005314DA"/>
    <w:rsid w:val="005322AE"/>
    <w:rsid w:val="00532B2B"/>
    <w:rsid w:val="00533871"/>
    <w:rsid w:val="00533878"/>
    <w:rsid w:val="005344BF"/>
    <w:rsid w:val="00537A74"/>
    <w:rsid w:val="00544466"/>
    <w:rsid w:val="005444D8"/>
    <w:rsid w:val="005447EF"/>
    <w:rsid w:val="00545557"/>
    <w:rsid w:val="00545BC2"/>
    <w:rsid w:val="005475AF"/>
    <w:rsid w:val="00547B9B"/>
    <w:rsid w:val="00551895"/>
    <w:rsid w:val="00552768"/>
    <w:rsid w:val="00552AE8"/>
    <w:rsid w:val="00553D2C"/>
    <w:rsid w:val="005540EE"/>
    <w:rsid w:val="00554AD7"/>
    <w:rsid w:val="00556858"/>
    <w:rsid w:val="00557681"/>
    <w:rsid w:val="00557F34"/>
    <w:rsid w:val="00561BAE"/>
    <w:rsid w:val="00566AB4"/>
    <w:rsid w:val="00566CFF"/>
    <w:rsid w:val="00570CBB"/>
    <w:rsid w:val="0057650C"/>
    <w:rsid w:val="00576F2E"/>
    <w:rsid w:val="00580513"/>
    <w:rsid w:val="00581EF9"/>
    <w:rsid w:val="005828AF"/>
    <w:rsid w:val="00582F22"/>
    <w:rsid w:val="00584352"/>
    <w:rsid w:val="00584930"/>
    <w:rsid w:val="0058626D"/>
    <w:rsid w:val="005865AE"/>
    <w:rsid w:val="00587438"/>
    <w:rsid w:val="00590A30"/>
    <w:rsid w:val="00590B97"/>
    <w:rsid w:val="0059178D"/>
    <w:rsid w:val="00596C33"/>
    <w:rsid w:val="005A035E"/>
    <w:rsid w:val="005A434F"/>
    <w:rsid w:val="005A55E2"/>
    <w:rsid w:val="005B15AC"/>
    <w:rsid w:val="005B3DD3"/>
    <w:rsid w:val="005B4629"/>
    <w:rsid w:val="005B4931"/>
    <w:rsid w:val="005B4F39"/>
    <w:rsid w:val="005B5CBA"/>
    <w:rsid w:val="005B7FDB"/>
    <w:rsid w:val="005C17EC"/>
    <w:rsid w:val="005C2591"/>
    <w:rsid w:val="005C509D"/>
    <w:rsid w:val="005C722F"/>
    <w:rsid w:val="005C794F"/>
    <w:rsid w:val="005D0583"/>
    <w:rsid w:val="005D54C6"/>
    <w:rsid w:val="005D564D"/>
    <w:rsid w:val="005D72D6"/>
    <w:rsid w:val="005D7C04"/>
    <w:rsid w:val="005E071A"/>
    <w:rsid w:val="005E0A75"/>
    <w:rsid w:val="005E48B4"/>
    <w:rsid w:val="005E4DAF"/>
    <w:rsid w:val="005E6AC2"/>
    <w:rsid w:val="005E787F"/>
    <w:rsid w:val="005F0B84"/>
    <w:rsid w:val="005F661D"/>
    <w:rsid w:val="005F6895"/>
    <w:rsid w:val="0060359D"/>
    <w:rsid w:val="00604A77"/>
    <w:rsid w:val="00605B61"/>
    <w:rsid w:val="006062B0"/>
    <w:rsid w:val="0061141A"/>
    <w:rsid w:val="00612BF2"/>
    <w:rsid w:val="00613CF2"/>
    <w:rsid w:val="00614C1D"/>
    <w:rsid w:val="00616FD2"/>
    <w:rsid w:val="0062183A"/>
    <w:rsid w:val="006224DD"/>
    <w:rsid w:val="0062485D"/>
    <w:rsid w:val="00624B95"/>
    <w:rsid w:val="00625349"/>
    <w:rsid w:val="006254BA"/>
    <w:rsid w:val="00626691"/>
    <w:rsid w:val="0063071C"/>
    <w:rsid w:val="00634E27"/>
    <w:rsid w:val="00637462"/>
    <w:rsid w:val="00641B45"/>
    <w:rsid w:val="006432E6"/>
    <w:rsid w:val="006450ED"/>
    <w:rsid w:val="006468A3"/>
    <w:rsid w:val="00647897"/>
    <w:rsid w:val="00647F99"/>
    <w:rsid w:val="006516E3"/>
    <w:rsid w:val="006521A3"/>
    <w:rsid w:val="00652DC8"/>
    <w:rsid w:val="006548F1"/>
    <w:rsid w:val="006560F4"/>
    <w:rsid w:val="0065616D"/>
    <w:rsid w:val="00657D33"/>
    <w:rsid w:val="00660AA2"/>
    <w:rsid w:val="00660BD4"/>
    <w:rsid w:val="006615A4"/>
    <w:rsid w:val="00661F17"/>
    <w:rsid w:val="00663226"/>
    <w:rsid w:val="00664212"/>
    <w:rsid w:val="00664617"/>
    <w:rsid w:val="00664986"/>
    <w:rsid w:val="00670BBC"/>
    <w:rsid w:val="00671435"/>
    <w:rsid w:val="00672A57"/>
    <w:rsid w:val="00673F09"/>
    <w:rsid w:val="006745AA"/>
    <w:rsid w:val="006756B2"/>
    <w:rsid w:val="00676A2C"/>
    <w:rsid w:val="006771BA"/>
    <w:rsid w:val="00677AAE"/>
    <w:rsid w:val="00680139"/>
    <w:rsid w:val="00680EAF"/>
    <w:rsid w:val="006817B3"/>
    <w:rsid w:val="00681F56"/>
    <w:rsid w:val="00687223"/>
    <w:rsid w:val="0069040D"/>
    <w:rsid w:val="00690707"/>
    <w:rsid w:val="00690955"/>
    <w:rsid w:val="00690C3F"/>
    <w:rsid w:val="00694B7E"/>
    <w:rsid w:val="006956B0"/>
    <w:rsid w:val="0069604C"/>
    <w:rsid w:val="006962E4"/>
    <w:rsid w:val="00697290"/>
    <w:rsid w:val="006978DB"/>
    <w:rsid w:val="00697ABD"/>
    <w:rsid w:val="00697DDE"/>
    <w:rsid w:val="006A0B1C"/>
    <w:rsid w:val="006A11D8"/>
    <w:rsid w:val="006A176E"/>
    <w:rsid w:val="006A31A3"/>
    <w:rsid w:val="006A51D4"/>
    <w:rsid w:val="006A5614"/>
    <w:rsid w:val="006A68B3"/>
    <w:rsid w:val="006A733E"/>
    <w:rsid w:val="006B32B2"/>
    <w:rsid w:val="006B44F7"/>
    <w:rsid w:val="006B4960"/>
    <w:rsid w:val="006B72EE"/>
    <w:rsid w:val="006C1445"/>
    <w:rsid w:val="006C1705"/>
    <w:rsid w:val="006C506B"/>
    <w:rsid w:val="006C5C9E"/>
    <w:rsid w:val="006C6BEC"/>
    <w:rsid w:val="006C7A64"/>
    <w:rsid w:val="006D2131"/>
    <w:rsid w:val="006D24DD"/>
    <w:rsid w:val="006D6FDE"/>
    <w:rsid w:val="006D77CE"/>
    <w:rsid w:val="006E043C"/>
    <w:rsid w:val="006E05E4"/>
    <w:rsid w:val="006E0DC3"/>
    <w:rsid w:val="006E2524"/>
    <w:rsid w:val="006E7F0F"/>
    <w:rsid w:val="006F06C9"/>
    <w:rsid w:val="006F0A91"/>
    <w:rsid w:val="006F40D0"/>
    <w:rsid w:val="006F504D"/>
    <w:rsid w:val="006F5588"/>
    <w:rsid w:val="006F5912"/>
    <w:rsid w:val="006F6EBA"/>
    <w:rsid w:val="00702D69"/>
    <w:rsid w:val="00705AC8"/>
    <w:rsid w:val="00710421"/>
    <w:rsid w:val="00711A6D"/>
    <w:rsid w:val="00720EFF"/>
    <w:rsid w:val="00721F84"/>
    <w:rsid w:val="007232E3"/>
    <w:rsid w:val="007269C6"/>
    <w:rsid w:val="00727C39"/>
    <w:rsid w:val="007302F3"/>
    <w:rsid w:val="00731C58"/>
    <w:rsid w:val="007327B1"/>
    <w:rsid w:val="0073386B"/>
    <w:rsid w:val="007350BB"/>
    <w:rsid w:val="007402C9"/>
    <w:rsid w:val="00741573"/>
    <w:rsid w:val="00744C7E"/>
    <w:rsid w:val="00745C73"/>
    <w:rsid w:val="007516D3"/>
    <w:rsid w:val="007521B1"/>
    <w:rsid w:val="00752F01"/>
    <w:rsid w:val="00754BE3"/>
    <w:rsid w:val="0076291D"/>
    <w:rsid w:val="00763D65"/>
    <w:rsid w:val="00763EEF"/>
    <w:rsid w:val="00764183"/>
    <w:rsid w:val="00765DF8"/>
    <w:rsid w:val="00767768"/>
    <w:rsid w:val="00767928"/>
    <w:rsid w:val="0077035B"/>
    <w:rsid w:val="00771650"/>
    <w:rsid w:val="007718A2"/>
    <w:rsid w:val="007725EE"/>
    <w:rsid w:val="00773B5D"/>
    <w:rsid w:val="00775868"/>
    <w:rsid w:val="0077798A"/>
    <w:rsid w:val="00781828"/>
    <w:rsid w:val="0078239A"/>
    <w:rsid w:val="007825AD"/>
    <w:rsid w:val="00783874"/>
    <w:rsid w:val="00784C38"/>
    <w:rsid w:val="007915CD"/>
    <w:rsid w:val="00791E36"/>
    <w:rsid w:val="00795658"/>
    <w:rsid w:val="00796043"/>
    <w:rsid w:val="007A0983"/>
    <w:rsid w:val="007A1085"/>
    <w:rsid w:val="007A1C5C"/>
    <w:rsid w:val="007A75F9"/>
    <w:rsid w:val="007B0076"/>
    <w:rsid w:val="007B0989"/>
    <w:rsid w:val="007B31AB"/>
    <w:rsid w:val="007B3F5B"/>
    <w:rsid w:val="007B5BCF"/>
    <w:rsid w:val="007B6229"/>
    <w:rsid w:val="007B7767"/>
    <w:rsid w:val="007C10C0"/>
    <w:rsid w:val="007C166A"/>
    <w:rsid w:val="007C2E89"/>
    <w:rsid w:val="007C3438"/>
    <w:rsid w:val="007C5DF9"/>
    <w:rsid w:val="007D0B18"/>
    <w:rsid w:val="007D1CFB"/>
    <w:rsid w:val="007D2DBB"/>
    <w:rsid w:val="007D3229"/>
    <w:rsid w:val="007D51AC"/>
    <w:rsid w:val="007E0F7F"/>
    <w:rsid w:val="007E2651"/>
    <w:rsid w:val="007E45E8"/>
    <w:rsid w:val="007E5886"/>
    <w:rsid w:val="007E76A4"/>
    <w:rsid w:val="007F7C99"/>
    <w:rsid w:val="00802397"/>
    <w:rsid w:val="00802542"/>
    <w:rsid w:val="008069F3"/>
    <w:rsid w:val="008070F4"/>
    <w:rsid w:val="00811621"/>
    <w:rsid w:val="00812BA0"/>
    <w:rsid w:val="008135B5"/>
    <w:rsid w:val="0081581A"/>
    <w:rsid w:val="00820D28"/>
    <w:rsid w:val="0082106B"/>
    <w:rsid w:val="00821A9B"/>
    <w:rsid w:val="0082298A"/>
    <w:rsid w:val="00822D71"/>
    <w:rsid w:val="00823088"/>
    <w:rsid w:val="00825264"/>
    <w:rsid w:val="008253AE"/>
    <w:rsid w:val="00825780"/>
    <w:rsid w:val="00825839"/>
    <w:rsid w:val="008262C9"/>
    <w:rsid w:val="00826E65"/>
    <w:rsid w:val="008273FE"/>
    <w:rsid w:val="00827BA8"/>
    <w:rsid w:val="00830DFC"/>
    <w:rsid w:val="00831A69"/>
    <w:rsid w:val="00832687"/>
    <w:rsid w:val="0083351D"/>
    <w:rsid w:val="00835BF3"/>
    <w:rsid w:val="008408D6"/>
    <w:rsid w:val="00841A58"/>
    <w:rsid w:val="0084431C"/>
    <w:rsid w:val="00844B10"/>
    <w:rsid w:val="00847F51"/>
    <w:rsid w:val="008508B7"/>
    <w:rsid w:val="00851CD4"/>
    <w:rsid w:val="0085217F"/>
    <w:rsid w:val="00852B5B"/>
    <w:rsid w:val="00852C9C"/>
    <w:rsid w:val="00855883"/>
    <w:rsid w:val="00856176"/>
    <w:rsid w:val="008561E1"/>
    <w:rsid w:val="0085679C"/>
    <w:rsid w:val="0086052C"/>
    <w:rsid w:val="00864E01"/>
    <w:rsid w:val="0086538D"/>
    <w:rsid w:val="00865989"/>
    <w:rsid w:val="008705F2"/>
    <w:rsid w:val="00870FC5"/>
    <w:rsid w:val="0087237B"/>
    <w:rsid w:val="00872E98"/>
    <w:rsid w:val="0087303D"/>
    <w:rsid w:val="00873443"/>
    <w:rsid w:val="0087399F"/>
    <w:rsid w:val="0087581D"/>
    <w:rsid w:val="00875F13"/>
    <w:rsid w:val="00875FB7"/>
    <w:rsid w:val="008800FF"/>
    <w:rsid w:val="008810F3"/>
    <w:rsid w:val="00881334"/>
    <w:rsid w:val="0088252C"/>
    <w:rsid w:val="00882750"/>
    <w:rsid w:val="00887327"/>
    <w:rsid w:val="00887494"/>
    <w:rsid w:val="0089080B"/>
    <w:rsid w:val="008A0110"/>
    <w:rsid w:val="008A0DC9"/>
    <w:rsid w:val="008A18EB"/>
    <w:rsid w:val="008A1A84"/>
    <w:rsid w:val="008A249F"/>
    <w:rsid w:val="008A361E"/>
    <w:rsid w:val="008A3BAA"/>
    <w:rsid w:val="008A5E6C"/>
    <w:rsid w:val="008A61F4"/>
    <w:rsid w:val="008A72EC"/>
    <w:rsid w:val="008B1970"/>
    <w:rsid w:val="008B1A21"/>
    <w:rsid w:val="008B4761"/>
    <w:rsid w:val="008B48E1"/>
    <w:rsid w:val="008B5A9D"/>
    <w:rsid w:val="008C203E"/>
    <w:rsid w:val="008C2EC8"/>
    <w:rsid w:val="008C447E"/>
    <w:rsid w:val="008C4A0B"/>
    <w:rsid w:val="008C5C65"/>
    <w:rsid w:val="008D362A"/>
    <w:rsid w:val="008D4448"/>
    <w:rsid w:val="008D4552"/>
    <w:rsid w:val="008D4DB0"/>
    <w:rsid w:val="008D6714"/>
    <w:rsid w:val="008E14C7"/>
    <w:rsid w:val="008E3BBD"/>
    <w:rsid w:val="008E499F"/>
    <w:rsid w:val="008E587B"/>
    <w:rsid w:val="008E5E77"/>
    <w:rsid w:val="008F0A04"/>
    <w:rsid w:val="008F4DB9"/>
    <w:rsid w:val="008F671B"/>
    <w:rsid w:val="008F7419"/>
    <w:rsid w:val="008F792E"/>
    <w:rsid w:val="0090253A"/>
    <w:rsid w:val="00904D1C"/>
    <w:rsid w:val="00905A55"/>
    <w:rsid w:val="0090754A"/>
    <w:rsid w:val="00910C32"/>
    <w:rsid w:val="00910E45"/>
    <w:rsid w:val="00917C8F"/>
    <w:rsid w:val="009200CC"/>
    <w:rsid w:val="00920318"/>
    <w:rsid w:val="00920671"/>
    <w:rsid w:val="009227B0"/>
    <w:rsid w:val="009229DA"/>
    <w:rsid w:val="00924ADA"/>
    <w:rsid w:val="00925F60"/>
    <w:rsid w:val="00926665"/>
    <w:rsid w:val="0093121A"/>
    <w:rsid w:val="00932B4A"/>
    <w:rsid w:val="0093573D"/>
    <w:rsid w:val="00935D2D"/>
    <w:rsid w:val="00936A4C"/>
    <w:rsid w:val="0093791A"/>
    <w:rsid w:val="009413EB"/>
    <w:rsid w:val="00942079"/>
    <w:rsid w:val="0094361B"/>
    <w:rsid w:val="0094546B"/>
    <w:rsid w:val="009462C9"/>
    <w:rsid w:val="00946DD6"/>
    <w:rsid w:val="0095393A"/>
    <w:rsid w:val="00953BFA"/>
    <w:rsid w:val="00955C10"/>
    <w:rsid w:val="00972583"/>
    <w:rsid w:val="00973DA9"/>
    <w:rsid w:val="00974928"/>
    <w:rsid w:val="00975DCD"/>
    <w:rsid w:val="009766CA"/>
    <w:rsid w:val="00976F94"/>
    <w:rsid w:val="009774C7"/>
    <w:rsid w:val="00980EAC"/>
    <w:rsid w:val="00981CA1"/>
    <w:rsid w:val="00983E15"/>
    <w:rsid w:val="009864AC"/>
    <w:rsid w:val="00993523"/>
    <w:rsid w:val="0099389C"/>
    <w:rsid w:val="00996D22"/>
    <w:rsid w:val="00997C0B"/>
    <w:rsid w:val="009A034F"/>
    <w:rsid w:val="009A2402"/>
    <w:rsid w:val="009A26D4"/>
    <w:rsid w:val="009A2C9E"/>
    <w:rsid w:val="009A53D0"/>
    <w:rsid w:val="009A572B"/>
    <w:rsid w:val="009A6143"/>
    <w:rsid w:val="009A74F0"/>
    <w:rsid w:val="009A7A28"/>
    <w:rsid w:val="009B1642"/>
    <w:rsid w:val="009B311B"/>
    <w:rsid w:val="009B6B4B"/>
    <w:rsid w:val="009C2119"/>
    <w:rsid w:val="009C3010"/>
    <w:rsid w:val="009C3255"/>
    <w:rsid w:val="009C3A0D"/>
    <w:rsid w:val="009C3C5F"/>
    <w:rsid w:val="009C6F80"/>
    <w:rsid w:val="009D40DD"/>
    <w:rsid w:val="009D50DA"/>
    <w:rsid w:val="009D5FFB"/>
    <w:rsid w:val="009E01DB"/>
    <w:rsid w:val="009E11C5"/>
    <w:rsid w:val="009E15BF"/>
    <w:rsid w:val="009E16F8"/>
    <w:rsid w:val="009E257E"/>
    <w:rsid w:val="009E351E"/>
    <w:rsid w:val="009E4F06"/>
    <w:rsid w:val="009E63E2"/>
    <w:rsid w:val="009E74DE"/>
    <w:rsid w:val="009F19AE"/>
    <w:rsid w:val="009F2AE3"/>
    <w:rsid w:val="009F4B6E"/>
    <w:rsid w:val="009F4FD8"/>
    <w:rsid w:val="009F6182"/>
    <w:rsid w:val="009F63C8"/>
    <w:rsid w:val="00A00887"/>
    <w:rsid w:val="00A01975"/>
    <w:rsid w:val="00A031AD"/>
    <w:rsid w:val="00A06E2F"/>
    <w:rsid w:val="00A07A68"/>
    <w:rsid w:val="00A101D6"/>
    <w:rsid w:val="00A10279"/>
    <w:rsid w:val="00A14E58"/>
    <w:rsid w:val="00A153A1"/>
    <w:rsid w:val="00A16A28"/>
    <w:rsid w:val="00A17EB3"/>
    <w:rsid w:val="00A20073"/>
    <w:rsid w:val="00A21096"/>
    <w:rsid w:val="00A272A7"/>
    <w:rsid w:val="00A27789"/>
    <w:rsid w:val="00A27A26"/>
    <w:rsid w:val="00A33CA9"/>
    <w:rsid w:val="00A34048"/>
    <w:rsid w:val="00A344BC"/>
    <w:rsid w:val="00A37478"/>
    <w:rsid w:val="00A3754D"/>
    <w:rsid w:val="00A377C3"/>
    <w:rsid w:val="00A41F58"/>
    <w:rsid w:val="00A4288C"/>
    <w:rsid w:val="00A42A8D"/>
    <w:rsid w:val="00A43C2B"/>
    <w:rsid w:val="00A442E0"/>
    <w:rsid w:val="00A471F1"/>
    <w:rsid w:val="00A476FC"/>
    <w:rsid w:val="00A51329"/>
    <w:rsid w:val="00A5158E"/>
    <w:rsid w:val="00A52A75"/>
    <w:rsid w:val="00A55D5C"/>
    <w:rsid w:val="00A5630B"/>
    <w:rsid w:val="00A60BA2"/>
    <w:rsid w:val="00A610C2"/>
    <w:rsid w:val="00A62723"/>
    <w:rsid w:val="00A653B9"/>
    <w:rsid w:val="00A66367"/>
    <w:rsid w:val="00A67F6A"/>
    <w:rsid w:val="00A70369"/>
    <w:rsid w:val="00A70AE0"/>
    <w:rsid w:val="00A70F50"/>
    <w:rsid w:val="00A723A1"/>
    <w:rsid w:val="00A72A11"/>
    <w:rsid w:val="00A808EF"/>
    <w:rsid w:val="00A81AFA"/>
    <w:rsid w:val="00A83EF3"/>
    <w:rsid w:val="00A84880"/>
    <w:rsid w:val="00A86BF3"/>
    <w:rsid w:val="00A9012E"/>
    <w:rsid w:val="00A915A4"/>
    <w:rsid w:val="00A96176"/>
    <w:rsid w:val="00A977DE"/>
    <w:rsid w:val="00AA012B"/>
    <w:rsid w:val="00AA30E6"/>
    <w:rsid w:val="00AA3795"/>
    <w:rsid w:val="00AA6998"/>
    <w:rsid w:val="00AB0504"/>
    <w:rsid w:val="00AB1AB2"/>
    <w:rsid w:val="00AB2ACD"/>
    <w:rsid w:val="00AB3120"/>
    <w:rsid w:val="00AB3310"/>
    <w:rsid w:val="00AB3620"/>
    <w:rsid w:val="00AB3ABC"/>
    <w:rsid w:val="00AB48BC"/>
    <w:rsid w:val="00AB5D05"/>
    <w:rsid w:val="00AC08F5"/>
    <w:rsid w:val="00AC0DDE"/>
    <w:rsid w:val="00AC1D39"/>
    <w:rsid w:val="00AC1EA3"/>
    <w:rsid w:val="00AC2495"/>
    <w:rsid w:val="00AC42A1"/>
    <w:rsid w:val="00AC5975"/>
    <w:rsid w:val="00AD208A"/>
    <w:rsid w:val="00AD3C67"/>
    <w:rsid w:val="00AD4015"/>
    <w:rsid w:val="00AD6CB6"/>
    <w:rsid w:val="00AE0C41"/>
    <w:rsid w:val="00AE156B"/>
    <w:rsid w:val="00AE474E"/>
    <w:rsid w:val="00AE6AC6"/>
    <w:rsid w:val="00AF03B5"/>
    <w:rsid w:val="00AF193B"/>
    <w:rsid w:val="00AF224A"/>
    <w:rsid w:val="00AF4ECA"/>
    <w:rsid w:val="00AF65B9"/>
    <w:rsid w:val="00AF7295"/>
    <w:rsid w:val="00AF78AA"/>
    <w:rsid w:val="00AF7AD2"/>
    <w:rsid w:val="00B03E4D"/>
    <w:rsid w:val="00B06C33"/>
    <w:rsid w:val="00B07D7E"/>
    <w:rsid w:val="00B07F25"/>
    <w:rsid w:val="00B10AF3"/>
    <w:rsid w:val="00B12D00"/>
    <w:rsid w:val="00B17B2D"/>
    <w:rsid w:val="00B203DB"/>
    <w:rsid w:val="00B218B0"/>
    <w:rsid w:val="00B21C9E"/>
    <w:rsid w:val="00B248E7"/>
    <w:rsid w:val="00B30500"/>
    <w:rsid w:val="00B315F9"/>
    <w:rsid w:val="00B32B0B"/>
    <w:rsid w:val="00B332EE"/>
    <w:rsid w:val="00B333E4"/>
    <w:rsid w:val="00B33507"/>
    <w:rsid w:val="00B33856"/>
    <w:rsid w:val="00B34941"/>
    <w:rsid w:val="00B375FE"/>
    <w:rsid w:val="00B4245F"/>
    <w:rsid w:val="00B4666F"/>
    <w:rsid w:val="00B46C2A"/>
    <w:rsid w:val="00B472AB"/>
    <w:rsid w:val="00B4761B"/>
    <w:rsid w:val="00B47C0D"/>
    <w:rsid w:val="00B525AE"/>
    <w:rsid w:val="00B53014"/>
    <w:rsid w:val="00B548F5"/>
    <w:rsid w:val="00B54A0D"/>
    <w:rsid w:val="00B55843"/>
    <w:rsid w:val="00B62AD8"/>
    <w:rsid w:val="00B67E74"/>
    <w:rsid w:val="00B70FD3"/>
    <w:rsid w:val="00B71969"/>
    <w:rsid w:val="00B73A05"/>
    <w:rsid w:val="00B74271"/>
    <w:rsid w:val="00B75084"/>
    <w:rsid w:val="00B7644B"/>
    <w:rsid w:val="00B77119"/>
    <w:rsid w:val="00B8187C"/>
    <w:rsid w:val="00B819D7"/>
    <w:rsid w:val="00B82620"/>
    <w:rsid w:val="00B829B4"/>
    <w:rsid w:val="00B84039"/>
    <w:rsid w:val="00B84D13"/>
    <w:rsid w:val="00B84D14"/>
    <w:rsid w:val="00B85E64"/>
    <w:rsid w:val="00B862C3"/>
    <w:rsid w:val="00B878A7"/>
    <w:rsid w:val="00B9045C"/>
    <w:rsid w:val="00B909A0"/>
    <w:rsid w:val="00B9108D"/>
    <w:rsid w:val="00B93C40"/>
    <w:rsid w:val="00B951D7"/>
    <w:rsid w:val="00B9566D"/>
    <w:rsid w:val="00B95677"/>
    <w:rsid w:val="00B9763E"/>
    <w:rsid w:val="00B97D9B"/>
    <w:rsid w:val="00BA15EF"/>
    <w:rsid w:val="00BA2C6A"/>
    <w:rsid w:val="00BA34BF"/>
    <w:rsid w:val="00BA3EF9"/>
    <w:rsid w:val="00BA58AC"/>
    <w:rsid w:val="00BA6DEE"/>
    <w:rsid w:val="00BA71AD"/>
    <w:rsid w:val="00BA7A9C"/>
    <w:rsid w:val="00BB1DB4"/>
    <w:rsid w:val="00BB2371"/>
    <w:rsid w:val="00BB2B2C"/>
    <w:rsid w:val="00BB56C0"/>
    <w:rsid w:val="00BB7A03"/>
    <w:rsid w:val="00BB7A2E"/>
    <w:rsid w:val="00BC1F12"/>
    <w:rsid w:val="00BC1FB8"/>
    <w:rsid w:val="00BC3385"/>
    <w:rsid w:val="00BC7623"/>
    <w:rsid w:val="00BC773A"/>
    <w:rsid w:val="00BC7A0F"/>
    <w:rsid w:val="00BC7A30"/>
    <w:rsid w:val="00BD0AEB"/>
    <w:rsid w:val="00BD1530"/>
    <w:rsid w:val="00BD1548"/>
    <w:rsid w:val="00BD2931"/>
    <w:rsid w:val="00BD61DC"/>
    <w:rsid w:val="00BE0517"/>
    <w:rsid w:val="00BE084F"/>
    <w:rsid w:val="00BE1F75"/>
    <w:rsid w:val="00BE32CA"/>
    <w:rsid w:val="00BE57F1"/>
    <w:rsid w:val="00BE60B4"/>
    <w:rsid w:val="00BF0241"/>
    <w:rsid w:val="00BF06FF"/>
    <w:rsid w:val="00BF0C3B"/>
    <w:rsid w:val="00BF0CFB"/>
    <w:rsid w:val="00BF116F"/>
    <w:rsid w:val="00BF157E"/>
    <w:rsid w:val="00BF193A"/>
    <w:rsid w:val="00BF332B"/>
    <w:rsid w:val="00BF5192"/>
    <w:rsid w:val="00BF7444"/>
    <w:rsid w:val="00BF7DED"/>
    <w:rsid w:val="00C02078"/>
    <w:rsid w:val="00C02A3C"/>
    <w:rsid w:val="00C10378"/>
    <w:rsid w:val="00C16E96"/>
    <w:rsid w:val="00C17838"/>
    <w:rsid w:val="00C17DFA"/>
    <w:rsid w:val="00C24134"/>
    <w:rsid w:val="00C27309"/>
    <w:rsid w:val="00C276E0"/>
    <w:rsid w:val="00C301F6"/>
    <w:rsid w:val="00C32378"/>
    <w:rsid w:val="00C35365"/>
    <w:rsid w:val="00C36EBF"/>
    <w:rsid w:val="00C451D2"/>
    <w:rsid w:val="00C47DA9"/>
    <w:rsid w:val="00C50F53"/>
    <w:rsid w:val="00C520B3"/>
    <w:rsid w:val="00C540E7"/>
    <w:rsid w:val="00C54EED"/>
    <w:rsid w:val="00C5515C"/>
    <w:rsid w:val="00C5572F"/>
    <w:rsid w:val="00C56663"/>
    <w:rsid w:val="00C57B7D"/>
    <w:rsid w:val="00C62D8C"/>
    <w:rsid w:val="00C6398E"/>
    <w:rsid w:val="00C64CC9"/>
    <w:rsid w:val="00C66821"/>
    <w:rsid w:val="00C70183"/>
    <w:rsid w:val="00C710D6"/>
    <w:rsid w:val="00C712CD"/>
    <w:rsid w:val="00C726CA"/>
    <w:rsid w:val="00C73A07"/>
    <w:rsid w:val="00C803D6"/>
    <w:rsid w:val="00C871A3"/>
    <w:rsid w:val="00C87483"/>
    <w:rsid w:val="00C90082"/>
    <w:rsid w:val="00C9068B"/>
    <w:rsid w:val="00C9234B"/>
    <w:rsid w:val="00C937EC"/>
    <w:rsid w:val="00C9598C"/>
    <w:rsid w:val="00C96A24"/>
    <w:rsid w:val="00CA0596"/>
    <w:rsid w:val="00CA2D6D"/>
    <w:rsid w:val="00CA316E"/>
    <w:rsid w:val="00CA66CA"/>
    <w:rsid w:val="00CA77DA"/>
    <w:rsid w:val="00CB07AB"/>
    <w:rsid w:val="00CB0D92"/>
    <w:rsid w:val="00CB177D"/>
    <w:rsid w:val="00CB3171"/>
    <w:rsid w:val="00CB5183"/>
    <w:rsid w:val="00CB6DFD"/>
    <w:rsid w:val="00CC4B20"/>
    <w:rsid w:val="00CC50F1"/>
    <w:rsid w:val="00CD03B0"/>
    <w:rsid w:val="00CD0BF5"/>
    <w:rsid w:val="00CD1C02"/>
    <w:rsid w:val="00CD3176"/>
    <w:rsid w:val="00CD34F2"/>
    <w:rsid w:val="00CD3BD3"/>
    <w:rsid w:val="00CD43B4"/>
    <w:rsid w:val="00CD49F8"/>
    <w:rsid w:val="00CD7031"/>
    <w:rsid w:val="00CD789A"/>
    <w:rsid w:val="00CD7E78"/>
    <w:rsid w:val="00CE1111"/>
    <w:rsid w:val="00CE14F9"/>
    <w:rsid w:val="00CE2612"/>
    <w:rsid w:val="00CE2CE2"/>
    <w:rsid w:val="00CE5C8A"/>
    <w:rsid w:val="00CE74C7"/>
    <w:rsid w:val="00CF00E4"/>
    <w:rsid w:val="00CF0429"/>
    <w:rsid w:val="00CF04FF"/>
    <w:rsid w:val="00CF0583"/>
    <w:rsid w:val="00CF21D6"/>
    <w:rsid w:val="00CF2D52"/>
    <w:rsid w:val="00CF2DA3"/>
    <w:rsid w:val="00CF6A75"/>
    <w:rsid w:val="00CF7F6B"/>
    <w:rsid w:val="00D01DE6"/>
    <w:rsid w:val="00D05E7A"/>
    <w:rsid w:val="00D06F72"/>
    <w:rsid w:val="00D11B32"/>
    <w:rsid w:val="00D12ED7"/>
    <w:rsid w:val="00D12F8C"/>
    <w:rsid w:val="00D1485B"/>
    <w:rsid w:val="00D165D7"/>
    <w:rsid w:val="00D228A7"/>
    <w:rsid w:val="00D24BE4"/>
    <w:rsid w:val="00D3271A"/>
    <w:rsid w:val="00D33D4F"/>
    <w:rsid w:val="00D340BB"/>
    <w:rsid w:val="00D35F92"/>
    <w:rsid w:val="00D41323"/>
    <w:rsid w:val="00D414BF"/>
    <w:rsid w:val="00D4374C"/>
    <w:rsid w:val="00D43B11"/>
    <w:rsid w:val="00D443D4"/>
    <w:rsid w:val="00D4489F"/>
    <w:rsid w:val="00D44FE1"/>
    <w:rsid w:val="00D503BE"/>
    <w:rsid w:val="00D5171A"/>
    <w:rsid w:val="00D526B4"/>
    <w:rsid w:val="00D53D4A"/>
    <w:rsid w:val="00D57E91"/>
    <w:rsid w:val="00D60DE4"/>
    <w:rsid w:val="00D610A3"/>
    <w:rsid w:val="00D65C79"/>
    <w:rsid w:val="00D67313"/>
    <w:rsid w:val="00D70CC2"/>
    <w:rsid w:val="00D718EB"/>
    <w:rsid w:val="00D731B6"/>
    <w:rsid w:val="00D7354F"/>
    <w:rsid w:val="00D73D4B"/>
    <w:rsid w:val="00D74135"/>
    <w:rsid w:val="00D755EF"/>
    <w:rsid w:val="00D80877"/>
    <w:rsid w:val="00D81B75"/>
    <w:rsid w:val="00D84A53"/>
    <w:rsid w:val="00D84E32"/>
    <w:rsid w:val="00D8648A"/>
    <w:rsid w:val="00D877FC"/>
    <w:rsid w:val="00D907FE"/>
    <w:rsid w:val="00D912DD"/>
    <w:rsid w:val="00D924E7"/>
    <w:rsid w:val="00D92941"/>
    <w:rsid w:val="00D929BD"/>
    <w:rsid w:val="00D94F41"/>
    <w:rsid w:val="00D95DE4"/>
    <w:rsid w:val="00D96B41"/>
    <w:rsid w:val="00DA36F0"/>
    <w:rsid w:val="00DB0BDE"/>
    <w:rsid w:val="00DB106E"/>
    <w:rsid w:val="00DB3AC1"/>
    <w:rsid w:val="00DB3EDB"/>
    <w:rsid w:val="00DB45F0"/>
    <w:rsid w:val="00DB660A"/>
    <w:rsid w:val="00DB7394"/>
    <w:rsid w:val="00DC133E"/>
    <w:rsid w:val="00DC7E87"/>
    <w:rsid w:val="00DD270E"/>
    <w:rsid w:val="00DD297B"/>
    <w:rsid w:val="00DD5397"/>
    <w:rsid w:val="00DD59CA"/>
    <w:rsid w:val="00DD60E0"/>
    <w:rsid w:val="00DE4C0B"/>
    <w:rsid w:val="00DE4CF1"/>
    <w:rsid w:val="00DE6E53"/>
    <w:rsid w:val="00DF07E3"/>
    <w:rsid w:val="00DF09FF"/>
    <w:rsid w:val="00DF2515"/>
    <w:rsid w:val="00DF2E5B"/>
    <w:rsid w:val="00DF2EAF"/>
    <w:rsid w:val="00DF3266"/>
    <w:rsid w:val="00DF3FA6"/>
    <w:rsid w:val="00DF518F"/>
    <w:rsid w:val="00E00B74"/>
    <w:rsid w:val="00E00D01"/>
    <w:rsid w:val="00E01543"/>
    <w:rsid w:val="00E01D86"/>
    <w:rsid w:val="00E027A6"/>
    <w:rsid w:val="00E03101"/>
    <w:rsid w:val="00E0443E"/>
    <w:rsid w:val="00E06DE0"/>
    <w:rsid w:val="00E119AC"/>
    <w:rsid w:val="00E1272B"/>
    <w:rsid w:val="00E128C2"/>
    <w:rsid w:val="00E12C41"/>
    <w:rsid w:val="00E12EED"/>
    <w:rsid w:val="00E132AD"/>
    <w:rsid w:val="00E15160"/>
    <w:rsid w:val="00E2080B"/>
    <w:rsid w:val="00E24392"/>
    <w:rsid w:val="00E25A6B"/>
    <w:rsid w:val="00E26756"/>
    <w:rsid w:val="00E27645"/>
    <w:rsid w:val="00E33729"/>
    <w:rsid w:val="00E338BA"/>
    <w:rsid w:val="00E345D0"/>
    <w:rsid w:val="00E3736E"/>
    <w:rsid w:val="00E375C2"/>
    <w:rsid w:val="00E40DBD"/>
    <w:rsid w:val="00E4274F"/>
    <w:rsid w:val="00E462EA"/>
    <w:rsid w:val="00E47A90"/>
    <w:rsid w:val="00E53888"/>
    <w:rsid w:val="00E54C2D"/>
    <w:rsid w:val="00E55DC1"/>
    <w:rsid w:val="00E56DAA"/>
    <w:rsid w:val="00E6296F"/>
    <w:rsid w:val="00E65BCC"/>
    <w:rsid w:val="00E67261"/>
    <w:rsid w:val="00E67B51"/>
    <w:rsid w:val="00E7049B"/>
    <w:rsid w:val="00E75D23"/>
    <w:rsid w:val="00E77811"/>
    <w:rsid w:val="00E80BD9"/>
    <w:rsid w:val="00E82158"/>
    <w:rsid w:val="00E82A9A"/>
    <w:rsid w:val="00E82B99"/>
    <w:rsid w:val="00E83AD7"/>
    <w:rsid w:val="00E8495E"/>
    <w:rsid w:val="00E84A30"/>
    <w:rsid w:val="00E87081"/>
    <w:rsid w:val="00E911CA"/>
    <w:rsid w:val="00E945EC"/>
    <w:rsid w:val="00E95EE9"/>
    <w:rsid w:val="00EA1FE6"/>
    <w:rsid w:val="00EA45D2"/>
    <w:rsid w:val="00EA5E4B"/>
    <w:rsid w:val="00EB01BA"/>
    <w:rsid w:val="00EB19F8"/>
    <w:rsid w:val="00EB4125"/>
    <w:rsid w:val="00EB4337"/>
    <w:rsid w:val="00EB4D2F"/>
    <w:rsid w:val="00EB544B"/>
    <w:rsid w:val="00EC012C"/>
    <w:rsid w:val="00EC152B"/>
    <w:rsid w:val="00ED28FA"/>
    <w:rsid w:val="00ED2F3B"/>
    <w:rsid w:val="00ED59D8"/>
    <w:rsid w:val="00ED5B73"/>
    <w:rsid w:val="00EE1052"/>
    <w:rsid w:val="00EE133F"/>
    <w:rsid w:val="00EE2E0A"/>
    <w:rsid w:val="00EE5B85"/>
    <w:rsid w:val="00EE636E"/>
    <w:rsid w:val="00EF0358"/>
    <w:rsid w:val="00EF0417"/>
    <w:rsid w:val="00EF18CF"/>
    <w:rsid w:val="00EF1EC5"/>
    <w:rsid w:val="00EF2A37"/>
    <w:rsid w:val="00EF32BF"/>
    <w:rsid w:val="00EF3ECE"/>
    <w:rsid w:val="00EF3FFA"/>
    <w:rsid w:val="00EF5328"/>
    <w:rsid w:val="00EF578D"/>
    <w:rsid w:val="00EF72A8"/>
    <w:rsid w:val="00EF7358"/>
    <w:rsid w:val="00F013DA"/>
    <w:rsid w:val="00F01BED"/>
    <w:rsid w:val="00F02DE7"/>
    <w:rsid w:val="00F04AA1"/>
    <w:rsid w:val="00F06FA1"/>
    <w:rsid w:val="00F10573"/>
    <w:rsid w:val="00F10AC4"/>
    <w:rsid w:val="00F112A9"/>
    <w:rsid w:val="00F11A95"/>
    <w:rsid w:val="00F158E5"/>
    <w:rsid w:val="00F169A9"/>
    <w:rsid w:val="00F1706E"/>
    <w:rsid w:val="00F1758F"/>
    <w:rsid w:val="00F201DF"/>
    <w:rsid w:val="00F211E7"/>
    <w:rsid w:val="00F21601"/>
    <w:rsid w:val="00F216C1"/>
    <w:rsid w:val="00F239F9"/>
    <w:rsid w:val="00F24D78"/>
    <w:rsid w:val="00F267DD"/>
    <w:rsid w:val="00F267EC"/>
    <w:rsid w:val="00F30116"/>
    <w:rsid w:val="00F31B9E"/>
    <w:rsid w:val="00F32E2F"/>
    <w:rsid w:val="00F32E5C"/>
    <w:rsid w:val="00F33D7A"/>
    <w:rsid w:val="00F3722F"/>
    <w:rsid w:val="00F40077"/>
    <w:rsid w:val="00F420F0"/>
    <w:rsid w:val="00F42652"/>
    <w:rsid w:val="00F42E7F"/>
    <w:rsid w:val="00F4521B"/>
    <w:rsid w:val="00F453F2"/>
    <w:rsid w:val="00F454D6"/>
    <w:rsid w:val="00F46B2F"/>
    <w:rsid w:val="00F47DFD"/>
    <w:rsid w:val="00F526C2"/>
    <w:rsid w:val="00F532FD"/>
    <w:rsid w:val="00F54BBC"/>
    <w:rsid w:val="00F618C2"/>
    <w:rsid w:val="00F61F23"/>
    <w:rsid w:val="00F6249A"/>
    <w:rsid w:val="00F6414A"/>
    <w:rsid w:val="00F666EA"/>
    <w:rsid w:val="00F672D0"/>
    <w:rsid w:val="00F679C3"/>
    <w:rsid w:val="00F709D4"/>
    <w:rsid w:val="00F716E5"/>
    <w:rsid w:val="00F74909"/>
    <w:rsid w:val="00F75A5D"/>
    <w:rsid w:val="00F769AF"/>
    <w:rsid w:val="00F77E69"/>
    <w:rsid w:val="00F8056D"/>
    <w:rsid w:val="00F81970"/>
    <w:rsid w:val="00F81A7D"/>
    <w:rsid w:val="00F90538"/>
    <w:rsid w:val="00F959BD"/>
    <w:rsid w:val="00FA1F46"/>
    <w:rsid w:val="00FA27DB"/>
    <w:rsid w:val="00FA2E49"/>
    <w:rsid w:val="00FA51FF"/>
    <w:rsid w:val="00FA7399"/>
    <w:rsid w:val="00FB0C3A"/>
    <w:rsid w:val="00FB2239"/>
    <w:rsid w:val="00FB49D9"/>
    <w:rsid w:val="00FB61B0"/>
    <w:rsid w:val="00FB6E5A"/>
    <w:rsid w:val="00FB7243"/>
    <w:rsid w:val="00FB7D13"/>
    <w:rsid w:val="00FC0298"/>
    <w:rsid w:val="00FC165C"/>
    <w:rsid w:val="00FC417A"/>
    <w:rsid w:val="00FC5154"/>
    <w:rsid w:val="00FC7C93"/>
    <w:rsid w:val="00FD008F"/>
    <w:rsid w:val="00FD25DB"/>
    <w:rsid w:val="00FD26F1"/>
    <w:rsid w:val="00FD2F9B"/>
    <w:rsid w:val="00FD4BC9"/>
    <w:rsid w:val="00FD74C4"/>
    <w:rsid w:val="00FE12A5"/>
    <w:rsid w:val="00FE1B2E"/>
    <w:rsid w:val="00FE3817"/>
    <w:rsid w:val="00FE401D"/>
    <w:rsid w:val="00FE5604"/>
    <w:rsid w:val="00FF2691"/>
    <w:rsid w:val="00FF4ACD"/>
    <w:rsid w:val="00FF4C26"/>
    <w:rsid w:val="00FF56CC"/>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23AFF"/>
  <w15:chartTrackingRefBased/>
  <w15:docId w15:val="{C9620D8B-FEC0-41C1-9640-A507C756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A8"/>
  </w:style>
  <w:style w:type="paragraph" w:styleId="ListParagraph">
    <w:name w:val="List Paragraph"/>
    <w:basedOn w:val="Normal"/>
    <w:uiPriority w:val="34"/>
    <w:qFormat/>
    <w:rsid w:val="002739A8"/>
    <w:pPr>
      <w:ind w:left="720"/>
      <w:contextualSpacing/>
    </w:pPr>
  </w:style>
  <w:style w:type="paragraph" w:styleId="Header">
    <w:name w:val="header"/>
    <w:basedOn w:val="Normal"/>
    <w:link w:val="HeaderChar"/>
    <w:uiPriority w:val="99"/>
    <w:unhideWhenUsed/>
    <w:rsid w:val="00AB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20"/>
  </w:style>
  <w:style w:type="paragraph" w:styleId="BalloonText">
    <w:name w:val="Balloon Text"/>
    <w:basedOn w:val="Normal"/>
    <w:link w:val="BalloonTextChar"/>
    <w:uiPriority w:val="99"/>
    <w:semiHidden/>
    <w:unhideWhenUsed/>
    <w:rsid w:val="00FB2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39"/>
    <w:rPr>
      <w:rFonts w:ascii="Segoe UI" w:hAnsi="Segoe UI" w:cs="Segoe UI"/>
      <w:sz w:val="18"/>
      <w:szCs w:val="18"/>
    </w:rPr>
  </w:style>
  <w:style w:type="paragraph" w:styleId="PlainText">
    <w:name w:val="Plain Text"/>
    <w:basedOn w:val="Normal"/>
    <w:link w:val="PlainTextChar"/>
    <w:uiPriority w:val="99"/>
    <w:semiHidden/>
    <w:unhideWhenUsed/>
    <w:rsid w:val="00295C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5C16"/>
    <w:rPr>
      <w:rFonts w:ascii="Calibri" w:hAnsi="Calibri"/>
      <w:szCs w:val="21"/>
    </w:rPr>
  </w:style>
  <w:style w:type="character" w:styleId="Hyperlink">
    <w:name w:val="Hyperlink"/>
    <w:basedOn w:val="DefaultParagraphFont"/>
    <w:uiPriority w:val="99"/>
    <w:semiHidden/>
    <w:unhideWhenUsed/>
    <w:rsid w:val="003E4491"/>
    <w:rPr>
      <w:color w:val="0000FF"/>
      <w:u w:val="single"/>
    </w:rPr>
  </w:style>
  <w:style w:type="character" w:styleId="Strong">
    <w:name w:val="Strong"/>
    <w:basedOn w:val="DefaultParagraphFont"/>
    <w:uiPriority w:val="22"/>
    <w:qFormat/>
    <w:rsid w:val="00681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0955">
      <w:bodyDiv w:val="1"/>
      <w:marLeft w:val="0"/>
      <w:marRight w:val="0"/>
      <w:marTop w:val="0"/>
      <w:marBottom w:val="0"/>
      <w:divBdr>
        <w:top w:val="none" w:sz="0" w:space="0" w:color="auto"/>
        <w:left w:val="none" w:sz="0" w:space="0" w:color="auto"/>
        <w:bottom w:val="none" w:sz="0" w:space="0" w:color="auto"/>
        <w:right w:val="none" w:sz="0" w:space="0" w:color="auto"/>
      </w:divBdr>
    </w:div>
    <w:div w:id="103774888">
      <w:bodyDiv w:val="1"/>
      <w:marLeft w:val="0"/>
      <w:marRight w:val="0"/>
      <w:marTop w:val="0"/>
      <w:marBottom w:val="0"/>
      <w:divBdr>
        <w:top w:val="none" w:sz="0" w:space="0" w:color="auto"/>
        <w:left w:val="none" w:sz="0" w:space="0" w:color="auto"/>
        <w:bottom w:val="none" w:sz="0" w:space="0" w:color="auto"/>
        <w:right w:val="none" w:sz="0" w:space="0" w:color="auto"/>
      </w:divBdr>
    </w:div>
    <w:div w:id="151724391">
      <w:bodyDiv w:val="1"/>
      <w:marLeft w:val="0"/>
      <w:marRight w:val="0"/>
      <w:marTop w:val="0"/>
      <w:marBottom w:val="0"/>
      <w:divBdr>
        <w:top w:val="none" w:sz="0" w:space="0" w:color="auto"/>
        <w:left w:val="none" w:sz="0" w:space="0" w:color="auto"/>
        <w:bottom w:val="none" w:sz="0" w:space="0" w:color="auto"/>
        <w:right w:val="none" w:sz="0" w:space="0" w:color="auto"/>
      </w:divBdr>
    </w:div>
    <w:div w:id="153842729">
      <w:bodyDiv w:val="1"/>
      <w:marLeft w:val="0"/>
      <w:marRight w:val="0"/>
      <w:marTop w:val="0"/>
      <w:marBottom w:val="0"/>
      <w:divBdr>
        <w:top w:val="none" w:sz="0" w:space="0" w:color="auto"/>
        <w:left w:val="none" w:sz="0" w:space="0" w:color="auto"/>
        <w:bottom w:val="none" w:sz="0" w:space="0" w:color="auto"/>
        <w:right w:val="none" w:sz="0" w:space="0" w:color="auto"/>
      </w:divBdr>
    </w:div>
    <w:div w:id="394399461">
      <w:bodyDiv w:val="1"/>
      <w:marLeft w:val="0"/>
      <w:marRight w:val="0"/>
      <w:marTop w:val="0"/>
      <w:marBottom w:val="0"/>
      <w:divBdr>
        <w:top w:val="none" w:sz="0" w:space="0" w:color="auto"/>
        <w:left w:val="none" w:sz="0" w:space="0" w:color="auto"/>
        <w:bottom w:val="none" w:sz="0" w:space="0" w:color="auto"/>
        <w:right w:val="none" w:sz="0" w:space="0" w:color="auto"/>
      </w:divBdr>
    </w:div>
    <w:div w:id="437064341">
      <w:bodyDiv w:val="1"/>
      <w:marLeft w:val="0"/>
      <w:marRight w:val="0"/>
      <w:marTop w:val="0"/>
      <w:marBottom w:val="0"/>
      <w:divBdr>
        <w:top w:val="none" w:sz="0" w:space="0" w:color="auto"/>
        <w:left w:val="none" w:sz="0" w:space="0" w:color="auto"/>
        <w:bottom w:val="none" w:sz="0" w:space="0" w:color="auto"/>
        <w:right w:val="none" w:sz="0" w:space="0" w:color="auto"/>
      </w:divBdr>
    </w:div>
    <w:div w:id="468673587">
      <w:bodyDiv w:val="1"/>
      <w:marLeft w:val="0"/>
      <w:marRight w:val="0"/>
      <w:marTop w:val="0"/>
      <w:marBottom w:val="0"/>
      <w:divBdr>
        <w:top w:val="none" w:sz="0" w:space="0" w:color="auto"/>
        <w:left w:val="none" w:sz="0" w:space="0" w:color="auto"/>
        <w:bottom w:val="none" w:sz="0" w:space="0" w:color="auto"/>
        <w:right w:val="none" w:sz="0" w:space="0" w:color="auto"/>
      </w:divBdr>
    </w:div>
    <w:div w:id="501897561">
      <w:bodyDiv w:val="1"/>
      <w:marLeft w:val="0"/>
      <w:marRight w:val="0"/>
      <w:marTop w:val="0"/>
      <w:marBottom w:val="0"/>
      <w:divBdr>
        <w:top w:val="none" w:sz="0" w:space="0" w:color="auto"/>
        <w:left w:val="none" w:sz="0" w:space="0" w:color="auto"/>
        <w:bottom w:val="none" w:sz="0" w:space="0" w:color="auto"/>
        <w:right w:val="none" w:sz="0" w:space="0" w:color="auto"/>
      </w:divBdr>
    </w:div>
    <w:div w:id="521624524">
      <w:bodyDiv w:val="1"/>
      <w:marLeft w:val="0"/>
      <w:marRight w:val="0"/>
      <w:marTop w:val="0"/>
      <w:marBottom w:val="0"/>
      <w:divBdr>
        <w:top w:val="none" w:sz="0" w:space="0" w:color="auto"/>
        <w:left w:val="none" w:sz="0" w:space="0" w:color="auto"/>
        <w:bottom w:val="none" w:sz="0" w:space="0" w:color="auto"/>
        <w:right w:val="none" w:sz="0" w:space="0" w:color="auto"/>
      </w:divBdr>
    </w:div>
    <w:div w:id="530269836">
      <w:bodyDiv w:val="1"/>
      <w:marLeft w:val="0"/>
      <w:marRight w:val="0"/>
      <w:marTop w:val="0"/>
      <w:marBottom w:val="0"/>
      <w:divBdr>
        <w:top w:val="none" w:sz="0" w:space="0" w:color="auto"/>
        <w:left w:val="none" w:sz="0" w:space="0" w:color="auto"/>
        <w:bottom w:val="none" w:sz="0" w:space="0" w:color="auto"/>
        <w:right w:val="none" w:sz="0" w:space="0" w:color="auto"/>
      </w:divBdr>
    </w:div>
    <w:div w:id="783498944">
      <w:bodyDiv w:val="1"/>
      <w:marLeft w:val="0"/>
      <w:marRight w:val="0"/>
      <w:marTop w:val="0"/>
      <w:marBottom w:val="0"/>
      <w:divBdr>
        <w:top w:val="none" w:sz="0" w:space="0" w:color="auto"/>
        <w:left w:val="none" w:sz="0" w:space="0" w:color="auto"/>
        <w:bottom w:val="none" w:sz="0" w:space="0" w:color="auto"/>
        <w:right w:val="none" w:sz="0" w:space="0" w:color="auto"/>
      </w:divBdr>
    </w:div>
    <w:div w:id="814448331">
      <w:bodyDiv w:val="1"/>
      <w:marLeft w:val="0"/>
      <w:marRight w:val="0"/>
      <w:marTop w:val="0"/>
      <w:marBottom w:val="0"/>
      <w:divBdr>
        <w:top w:val="none" w:sz="0" w:space="0" w:color="auto"/>
        <w:left w:val="none" w:sz="0" w:space="0" w:color="auto"/>
        <w:bottom w:val="none" w:sz="0" w:space="0" w:color="auto"/>
        <w:right w:val="none" w:sz="0" w:space="0" w:color="auto"/>
      </w:divBdr>
    </w:div>
    <w:div w:id="833641658">
      <w:bodyDiv w:val="1"/>
      <w:marLeft w:val="0"/>
      <w:marRight w:val="0"/>
      <w:marTop w:val="0"/>
      <w:marBottom w:val="0"/>
      <w:divBdr>
        <w:top w:val="none" w:sz="0" w:space="0" w:color="auto"/>
        <w:left w:val="none" w:sz="0" w:space="0" w:color="auto"/>
        <w:bottom w:val="none" w:sz="0" w:space="0" w:color="auto"/>
        <w:right w:val="none" w:sz="0" w:space="0" w:color="auto"/>
      </w:divBdr>
    </w:div>
    <w:div w:id="841168121">
      <w:bodyDiv w:val="1"/>
      <w:marLeft w:val="0"/>
      <w:marRight w:val="0"/>
      <w:marTop w:val="0"/>
      <w:marBottom w:val="0"/>
      <w:divBdr>
        <w:top w:val="none" w:sz="0" w:space="0" w:color="auto"/>
        <w:left w:val="none" w:sz="0" w:space="0" w:color="auto"/>
        <w:bottom w:val="none" w:sz="0" w:space="0" w:color="auto"/>
        <w:right w:val="none" w:sz="0" w:space="0" w:color="auto"/>
      </w:divBdr>
    </w:div>
    <w:div w:id="874581600">
      <w:bodyDiv w:val="1"/>
      <w:marLeft w:val="0"/>
      <w:marRight w:val="0"/>
      <w:marTop w:val="0"/>
      <w:marBottom w:val="0"/>
      <w:divBdr>
        <w:top w:val="none" w:sz="0" w:space="0" w:color="auto"/>
        <w:left w:val="none" w:sz="0" w:space="0" w:color="auto"/>
        <w:bottom w:val="none" w:sz="0" w:space="0" w:color="auto"/>
        <w:right w:val="none" w:sz="0" w:space="0" w:color="auto"/>
      </w:divBdr>
    </w:div>
    <w:div w:id="910231559">
      <w:bodyDiv w:val="1"/>
      <w:marLeft w:val="0"/>
      <w:marRight w:val="0"/>
      <w:marTop w:val="0"/>
      <w:marBottom w:val="0"/>
      <w:divBdr>
        <w:top w:val="none" w:sz="0" w:space="0" w:color="auto"/>
        <w:left w:val="none" w:sz="0" w:space="0" w:color="auto"/>
        <w:bottom w:val="none" w:sz="0" w:space="0" w:color="auto"/>
        <w:right w:val="none" w:sz="0" w:space="0" w:color="auto"/>
      </w:divBdr>
    </w:div>
    <w:div w:id="961226811">
      <w:bodyDiv w:val="1"/>
      <w:marLeft w:val="0"/>
      <w:marRight w:val="0"/>
      <w:marTop w:val="0"/>
      <w:marBottom w:val="0"/>
      <w:divBdr>
        <w:top w:val="none" w:sz="0" w:space="0" w:color="auto"/>
        <w:left w:val="none" w:sz="0" w:space="0" w:color="auto"/>
        <w:bottom w:val="none" w:sz="0" w:space="0" w:color="auto"/>
        <w:right w:val="none" w:sz="0" w:space="0" w:color="auto"/>
      </w:divBdr>
    </w:div>
    <w:div w:id="1038621774">
      <w:bodyDiv w:val="1"/>
      <w:marLeft w:val="0"/>
      <w:marRight w:val="0"/>
      <w:marTop w:val="0"/>
      <w:marBottom w:val="0"/>
      <w:divBdr>
        <w:top w:val="none" w:sz="0" w:space="0" w:color="auto"/>
        <w:left w:val="none" w:sz="0" w:space="0" w:color="auto"/>
        <w:bottom w:val="none" w:sz="0" w:space="0" w:color="auto"/>
        <w:right w:val="none" w:sz="0" w:space="0" w:color="auto"/>
      </w:divBdr>
    </w:div>
    <w:div w:id="1108505557">
      <w:bodyDiv w:val="1"/>
      <w:marLeft w:val="0"/>
      <w:marRight w:val="0"/>
      <w:marTop w:val="0"/>
      <w:marBottom w:val="0"/>
      <w:divBdr>
        <w:top w:val="none" w:sz="0" w:space="0" w:color="auto"/>
        <w:left w:val="none" w:sz="0" w:space="0" w:color="auto"/>
        <w:bottom w:val="none" w:sz="0" w:space="0" w:color="auto"/>
        <w:right w:val="none" w:sz="0" w:space="0" w:color="auto"/>
      </w:divBdr>
    </w:div>
    <w:div w:id="1250457276">
      <w:bodyDiv w:val="1"/>
      <w:marLeft w:val="0"/>
      <w:marRight w:val="0"/>
      <w:marTop w:val="0"/>
      <w:marBottom w:val="0"/>
      <w:divBdr>
        <w:top w:val="none" w:sz="0" w:space="0" w:color="auto"/>
        <w:left w:val="none" w:sz="0" w:space="0" w:color="auto"/>
        <w:bottom w:val="none" w:sz="0" w:space="0" w:color="auto"/>
        <w:right w:val="none" w:sz="0" w:space="0" w:color="auto"/>
      </w:divBdr>
    </w:div>
    <w:div w:id="1499885218">
      <w:bodyDiv w:val="1"/>
      <w:marLeft w:val="0"/>
      <w:marRight w:val="0"/>
      <w:marTop w:val="0"/>
      <w:marBottom w:val="0"/>
      <w:divBdr>
        <w:top w:val="none" w:sz="0" w:space="0" w:color="auto"/>
        <w:left w:val="none" w:sz="0" w:space="0" w:color="auto"/>
        <w:bottom w:val="none" w:sz="0" w:space="0" w:color="auto"/>
        <w:right w:val="none" w:sz="0" w:space="0" w:color="auto"/>
      </w:divBdr>
    </w:div>
    <w:div w:id="1549293454">
      <w:bodyDiv w:val="1"/>
      <w:marLeft w:val="0"/>
      <w:marRight w:val="0"/>
      <w:marTop w:val="0"/>
      <w:marBottom w:val="0"/>
      <w:divBdr>
        <w:top w:val="none" w:sz="0" w:space="0" w:color="auto"/>
        <w:left w:val="none" w:sz="0" w:space="0" w:color="auto"/>
        <w:bottom w:val="none" w:sz="0" w:space="0" w:color="auto"/>
        <w:right w:val="none" w:sz="0" w:space="0" w:color="auto"/>
      </w:divBdr>
    </w:div>
    <w:div w:id="1636519192">
      <w:bodyDiv w:val="1"/>
      <w:marLeft w:val="0"/>
      <w:marRight w:val="0"/>
      <w:marTop w:val="0"/>
      <w:marBottom w:val="0"/>
      <w:divBdr>
        <w:top w:val="none" w:sz="0" w:space="0" w:color="auto"/>
        <w:left w:val="none" w:sz="0" w:space="0" w:color="auto"/>
        <w:bottom w:val="none" w:sz="0" w:space="0" w:color="auto"/>
        <w:right w:val="none" w:sz="0" w:space="0" w:color="auto"/>
      </w:divBdr>
    </w:div>
    <w:div w:id="1645234010">
      <w:bodyDiv w:val="1"/>
      <w:marLeft w:val="0"/>
      <w:marRight w:val="0"/>
      <w:marTop w:val="0"/>
      <w:marBottom w:val="0"/>
      <w:divBdr>
        <w:top w:val="none" w:sz="0" w:space="0" w:color="auto"/>
        <w:left w:val="none" w:sz="0" w:space="0" w:color="auto"/>
        <w:bottom w:val="none" w:sz="0" w:space="0" w:color="auto"/>
        <w:right w:val="none" w:sz="0" w:space="0" w:color="auto"/>
      </w:divBdr>
    </w:div>
    <w:div w:id="1858542660">
      <w:bodyDiv w:val="1"/>
      <w:marLeft w:val="0"/>
      <w:marRight w:val="0"/>
      <w:marTop w:val="0"/>
      <w:marBottom w:val="0"/>
      <w:divBdr>
        <w:top w:val="none" w:sz="0" w:space="0" w:color="auto"/>
        <w:left w:val="none" w:sz="0" w:space="0" w:color="auto"/>
        <w:bottom w:val="none" w:sz="0" w:space="0" w:color="auto"/>
        <w:right w:val="none" w:sz="0" w:space="0" w:color="auto"/>
      </w:divBdr>
    </w:div>
    <w:div w:id="2041465034">
      <w:bodyDiv w:val="1"/>
      <w:marLeft w:val="0"/>
      <w:marRight w:val="0"/>
      <w:marTop w:val="0"/>
      <w:marBottom w:val="0"/>
      <w:divBdr>
        <w:top w:val="none" w:sz="0" w:space="0" w:color="auto"/>
        <w:left w:val="none" w:sz="0" w:space="0" w:color="auto"/>
        <w:bottom w:val="none" w:sz="0" w:space="0" w:color="auto"/>
        <w:right w:val="none" w:sz="0" w:space="0" w:color="auto"/>
      </w:divBdr>
    </w:div>
    <w:div w:id="2050491697">
      <w:bodyDiv w:val="1"/>
      <w:marLeft w:val="0"/>
      <w:marRight w:val="0"/>
      <w:marTop w:val="0"/>
      <w:marBottom w:val="0"/>
      <w:divBdr>
        <w:top w:val="none" w:sz="0" w:space="0" w:color="auto"/>
        <w:left w:val="none" w:sz="0" w:space="0" w:color="auto"/>
        <w:bottom w:val="none" w:sz="0" w:space="0" w:color="auto"/>
        <w:right w:val="none" w:sz="0" w:space="0" w:color="auto"/>
      </w:divBdr>
    </w:div>
    <w:div w:id="2103330496">
      <w:bodyDiv w:val="1"/>
      <w:marLeft w:val="0"/>
      <w:marRight w:val="0"/>
      <w:marTop w:val="0"/>
      <w:marBottom w:val="0"/>
      <w:divBdr>
        <w:top w:val="none" w:sz="0" w:space="0" w:color="auto"/>
        <w:left w:val="none" w:sz="0" w:space="0" w:color="auto"/>
        <w:bottom w:val="none" w:sz="0" w:space="0" w:color="auto"/>
        <w:right w:val="none" w:sz="0" w:space="0" w:color="auto"/>
      </w:divBdr>
    </w:div>
    <w:div w:id="21210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Swancreek</dc:creator>
  <cp:keywords/>
  <dc:description/>
  <cp:lastModifiedBy>Swancreek Township</cp:lastModifiedBy>
  <cp:revision>9</cp:revision>
  <cp:lastPrinted>2021-05-03T16:39:00Z</cp:lastPrinted>
  <dcterms:created xsi:type="dcterms:W3CDTF">2021-05-10T21:07:00Z</dcterms:created>
  <dcterms:modified xsi:type="dcterms:W3CDTF">2021-05-17T17:40:00Z</dcterms:modified>
</cp:coreProperties>
</file>